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D83AE" w14:textId="39ECF114" w:rsidR="004C332F" w:rsidRDefault="004C332F" w:rsidP="004C332F">
      <w:pPr>
        <w:rPr>
          <w:rFonts w:ascii="Helvetica 45 Light" w:hAnsi="Helvetica 45 Light"/>
          <w:lang w:val="en-US"/>
        </w:rPr>
      </w:pPr>
      <w:r w:rsidRPr="004C332F">
        <w:rPr>
          <w:rFonts w:ascii="Helvetica 45 Light" w:hAnsi="Helvetica 45 Light"/>
          <w:lang w:val="en-US"/>
        </w:rPr>
        <w:t>This document must be used exclusively in the context of</w:t>
      </w:r>
      <w:r>
        <w:rPr>
          <w:rFonts w:ascii="Helvetica 45 Light" w:hAnsi="Helvetica 45 Light"/>
          <w:lang w:val="en-US"/>
        </w:rPr>
        <w:t xml:space="preserve"> a </w:t>
      </w:r>
      <w:r w:rsidRPr="004C332F">
        <w:rPr>
          <w:rFonts w:ascii="Helvetica 45 Light" w:hAnsi="Helvetica 45 Light"/>
          <w:lang w:val="en-US"/>
        </w:rPr>
        <w:t xml:space="preserve">request to transfer existing </w:t>
      </w:r>
      <w:r w:rsidR="00AF47C6">
        <w:rPr>
          <w:rFonts w:ascii="Helvetica 45 Light" w:hAnsi="Helvetica 45 Light"/>
          <w:lang w:val="en-US"/>
        </w:rPr>
        <w:t>Orange</w:t>
      </w:r>
      <w:r w:rsidRPr="004C332F">
        <w:rPr>
          <w:rFonts w:ascii="Helvetica 45 Light" w:hAnsi="Helvetica 45 Light"/>
          <w:lang w:val="en-US"/>
        </w:rPr>
        <w:t xml:space="preserve"> </w:t>
      </w:r>
      <w:r w:rsidR="00273E72">
        <w:rPr>
          <w:rFonts w:ascii="Helvetica 45 Light" w:hAnsi="Helvetica 45 Light"/>
          <w:lang w:val="en-US"/>
        </w:rPr>
        <w:t xml:space="preserve">Telephone </w:t>
      </w:r>
      <w:r w:rsidR="00552F84">
        <w:rPr>
          <w:rFonts w:ascii="Helvetica 45 Light" w:hAnsi="Helvetica 45 Light"/>
          <w:lang w:val="en-US"/>
        </w:rPr>
        <w:t>N</w:t>
      </w:r>
      <w:r w:rsidRPr="004C332F">
        <w:rPr>
          <w:rFonts w:ascii="Helvetica 45 Light" w:hAnsi="Helvetica 45 Light"/>
          <w:lang w:val="en-US"/>
        </w:rPr>
        <w:t xml:space="preserve">umbers </w:t>
      </w:r>
      <w:r w:rsidR="00552F84">
        <w:rPr>
          <w:rFonts w:ascii="Helvetica 45 Light" w:hAnsi="Helvetica 45 Light"/>
          <w:lang w:val="en-US"/>
        </w:rPr>
        <w:t>of a</w:t>
      </w:r>
      <w:r w:rsidR="00273E72">
        <w:rPr>
          <w:rFonts w:ascii="Helvetica 45 Light" w:hAnsi="Helvetica 45 Light"/>
          <w:lang w:val="en-US"/>
        </w:rPr>
        <w:t>n Orange</w:t>
      </w:r>
      <w:r w:rsidR="00552F84">
        <w:rPr>
          <w:rFonts w:ascii="Helvetica 45 Light" w:hAnsi="Helvetica 45 Light"/>
          <w:lang w:val="en-US"/>
        </w:rPr>
        <w:t xml:space="preserve"> Customer </w:t>
      </w:r>
      <w:r w:rsidRPr="004C332F">
        <w:rPr>
          <w:rFonts w:ascii="Helvetica 45 Light" w:hAnsi="Helvetica 45 Light"/>
          <w:lang w:val="en-US"/>
        </w:rPr>
        <w:t xml:space="preserve">to </w:t>
      </w:r>
      <w:r w:rsidR="00273E72" w:rsidRPr="004C332F">
        <w:rPr>
          <w:rFonts w:ascii="Helvetica 45 Light" w:hAnsi="Helvetica 45 Light"/>
          <w:lang w:val="en-US"/>
        </w:rPr>
        <w:t>a</w:t>
      </w:r>
      <w:r w:rsidR="00273E72">
        <w:rPr>
          <w:rFonts w:ascii="Helvetica 45 Light" w:hAnsi="Helvetica 45 Light"/>
          <w:lang w:val="en-US"/>
        </w:rPr>
        <w:t>n</w:t>
      </w:r>
      <w:r w:rsidR="00273E72" w:rsidRPr="004C332F">
        <w:rPr>
          <w:rFonts w:ascii="Helvetica 45 Light" w:hAnsi="Helvetica 45 Light"/>
          <w:lang w:val="en-US"/>
        </w:rPr>
        <w:t>o</w:t>
      </w:r>
      <w:r w:rsidR="00273E72">
        <w:rPr>
          <w:rFonts w:ascii="Helvetica 45 Light" w:hAnsi="Helvetica 45 Light"/>
          <w:lang w:val="en-US"/>
        </w:rPr>
        <w:t>ther</w:t>
      </w:r>
      <w:r w:rsidRPr="004C332F">
        <w:rPr>
          <w:rFonts w:ascii="Helvetica 45 Light" w:hAnsi="Helvetica 45 Light"/>
          <w:lang w:val="en-US"/>
        </w:rPr>
        <w:t xml:space="preserve"> </w:t>
      </w:r>
      <w:r w:rsidR="00273E72">
        <w:rPr>
          <w:rFonts w:ascii="Helvetica 45 Light" w:hAnsi="Helvetica 45 Light"/>
          <w:lang w:val="en-US"/>
        </w:rPr>
        <w:t xml:space="preserve">Orange </w:t>
      </w:r>
      <w:r w:rsidR="00552F84">
        <w:rPr>
          <w:rFonts w:ascii="Helvetica 45 Light" w:hAnsi="Helvetica 45 Light"/>
          <w:lang w:val="en-US"/>
        </w:rPr>
        <w:t>C</w:t>
      </w:r>
      <w:r w:rsidRPr="004C332F">
        <w:rPr>
          <w:rFonts w:ascii="Helvetica 45 Light" w:hAnsi="Helvetica 45 Light"/>
          <w:lang w:val="en-US"/>
        </w:rPr>
        <w:t>ustomer</w:t>
      </w:r>
      <w:r w:rsidR="00273E72">
        <w:rPr>
          <w:rFonts w:ascii="Helvetica 45 Light" w:hAnsi="Helvetica 45 Light"/>
          <w:lang w:val="en-US"/>
        </w:rPr>
        <w:t>.</w:t>
      </w:r>
    </w:p>
    <w:p w14:paraId="32707044" w14:textId="77777777" w:rsidR="00273E72" w:rsidRPr="004C332F" w:rsidRDefault="00273E72" w:rsidP="004C332F">
      <w:pPr>
        <w:rPr>
          <w:rFonts w:ascii="Helvetica 45 Light" w:hAnsi="Helvetica 45 Light"/>
          <w:lang w:val="en-US"/>
        </w:rPr>
      </w:pPr>
    </w:p>
    <w:p w14:paraId="02F9AD69" w14:textId="3F36CEB0" w:rsidR="004C332F" w:rsidRPr="004C332F" w:rsidRDefault="004C332F" w:rsidP="004C332F">
      <w:pPr>
        <w:rPr>
          <w:rFonts w:ascii="Helvetica 45 Light" w:hAnsi="Helvetica 45 Light"/>
          <w:lang w:val="en-US"/>
        </w:rPr>
      </w:pPr>
      <w:r w:rsidRPr="004C332F">
        <w:rPr>
          <w:rFonts w:ascii="Helvetica 45 Light" w:hAnsi="Helvetica 45 Light"/>
          <w:lang w:val="en-US"/>
        </w:rPr>
        <w:t xml:space="preserve">This document must not be used in the event of Portability </w:t>
      </w:r>
      <w:r w:rsidR="00273E72">
        <w:rPr>
          <w:rFonts w:ascii="Helvetica 45 Light" w:hAnsi="Helvetica 45 Light"/>
          <w:lang w:val="en-US"/>
        </w:rPr>
        <w:t>with</w:t>
      </w:r>
      <w:r w:rsidRPr="004C332F">
        <w:rPr>
          <w:rFonts w:ascii="Helvetica 45 Light" w:hAnsi="Helvetica 45 Light"/>
          <w:lang w:val="en-US"/>
        </w:rPr>
        <w:t xml:space="preserve"> a </w:t>
      </w:r>
      <w:r w:rsidR="00273E72" w:rsidRPr="004C332F">
        <w:rPr>
          <w:rFonts w:ascii="Helvetica 45 Light" w:hAnsi="Helvetica 45 Light"/>
          <w:lang w:val="en-US"/>
        </w:rPr>
        <w:t>third-party</w:t>
      </w:r>
      <w:r w:rsidRPr="004C332F">
        <w:rPr>
          <w:rFonts w:ascii="Helvetica 45 Light" w:hAnsi="Helvetica 45 Light"/>
          <w:lang w:val="en-US"/>
        </w:rPr>
        <w:t xml:space="preserve"> operator and Orange.</w:t>
      </w:r>
    </w:p>
    <w:p w14:paraId="6A337341" w14:textId="77777777" w:rsidR="004C332F" w:rsidRPr="00B8486E" w:rsidRDefault="004C332F">
      <w:pPr>
        <w:rPr>
          <w:rFonts w:ascii="HelvNue" w:hAnsi="HelvNue"/>
        </w:rPr>
      </w:pPr>
    </w:p>
    <w:p w14:paraId="136BA913" w14:textId="77777777" w:rsidR="00273E72" w:rsidRDefault="00273E72" w:rsidP="004C332F">
      <w:pPr>
        <w:pBdr>
          <w:top w:val="single" w:sz="4" w:space="1" w:color="auto"/>
        </w:pBdr>
        <w:rPr>
          <w:rFonts w:ascii="Helvetica 45 Light" w:hAnsi="Helvetica 45 Light"/>
          <w:lang w:val="en-US"/>
        </w:rPr>
      </w:pPr>
    </w:p>
    <w:p w14:paraId="5877DB87" w14:textId="34A4054A" w:rsidR="00330067" w:rsidRPr="004E670C" w:rsidRDefault="00330067" w:rsidP="004C332F">
      <w:pPr>
        <w:pBdr>
          <w:top w:val="single" w:sz="4" w:space="1" w:color="auto"/>
        </w:pBdr>
        <w:rPr>
          <w:rFonts w:ascii="Helvetica 45 Light" w:hAnsi="Helvetica 45 Light"/>
          <w:lang w:val="en-US"/>
        </w:rPr>
      </w:pPr>
      <w:r w:rsidRPr="004E670C">
        <w:rPr>
          <w:rFonts w:ascii="Helvetica 45 Light" w:hAnsi="Helvetica 45 Light"/>
          <w:lang w:val="en-US"/>
        </w:rPr>
        <w:t xml:space="preserve">As the </w:t>
      </w:r>
      <w:r w:rsidR="00550BE2">
        <w:rPr>
          <w:rFonts w:ascii="Helvetica 45 Light" w:hAnsi="Helvetica 45 Light"/>
          <w:lang w:val="en-US"/>
        </w:rPr>
        <w:t>contracting party</w:t>
      </w:r>
      <w:r w:rsidR="00BB0B1F">
        <w:rPr>
          <w:rFonts w:ascii="Helvetica 45 Light" w:hAnsi="Helvetica 45 Light"/>
          <w:lang w:val="en-US"/>
        </w:rPr>
        <w:t xml:space="preserve"> and owner</w:t>
      </w:r>
      <w:r w:rsidRPr="004E670C">
        <w:rPr>
          <w:rFonts w:ascii="Helvetica 45 Light" w:hAnsi="Helvetica 45 Light"/>
          <w:lang w:val="en-US"/>
        </w:rPr>
        <w:t xml:space="preserve">, I designate </w:t>
      </w:r>
      <w:r w:rsidR="008B454C" w:rsidRPr="004E670C">
        <w:rPr>
          <w:rFonts w:ascii="Helvetica 45 Light" w:hAnsi="Helvetica 45 Light"/>
          <w:lang w:val="en-US"/>
        </w:rPr>
        <w:t>Orange, hereafter,</w:t>
      </w:r>
      <w:r w:rsidRPr="004E670C">
        <w:rPr>
          <w:rFonts w:ascii="Helvetica 45 Light" w:hAnsi="Helvetica 45 Light"/>
          <w:lang w:val="en-US"/>
        </w:rPr>
        <w:t xml:space="preserve"> </w:t>
      </w:r>
      <w:r w:rsidRPr="004C332F">
        <w:rPr>
          <w:rFonts w:ascii="Helvetica 45 Light" w:hAnsi="Helvetica 45 Light"/>
          <w:lang w:val="en-US"/>
        </w:rPr>
        <w:t>&lt;</w:t>
      </w:r>
      <w:r w:rsidR="009F6238" w:rsidRPr="004C332F">
        <w:rPr>
          <w:rFonts w:ascii="Helvetica 45 Light" w:hAnsi="Helvetica 45 Light"/>
          <w:lang w:val="en-US"/>
        </w:rPr>
        <w:t>&lt;</w:t>
      </w:r>
      <w:r w:rsidR="007E433C" w:rsidRPr="004C332F">
        <w:rPr>
          <w:rFonts w:ascii="Helvetica 45 Light" w:hAnsi="Helvetica 45 Light"/>
          <w:lang w:val="en-US"/>
        </w:rPr>
        <w:t>Orange</w:t>
      </w:r>
      <w:r w:rsidR="008B454C" w:rsidRPr="004C332F">
        <w:rPr>
          <w:rFonts w:ascii="Helvetica 45 Light" w:hAnsi="Helvetica 45 Light"/>
          <w:lang w:val="en-US"/>
        </w:rPr>
        <w:t xml:space="preserve"> </w:t>
      </w:r>
      <w:r w:rsidR="007E433C" w:rsidRPr="004C332F">
        <w:rPr>
          <w:rFonts w:ascii="Helvetica 45 Light" w:hAnsi="Helvetica 45 Light"/>
          <w:lang w:val="en-US"/>
        </w:rPr>
        <w:t>L</w:t>
      </w:r>
      <w:r w:rsidRPr="004C332F">
        <w:rPr>
          <w:rFonts w:ascii="Helvetica 45 Light" w:hAnsi="Helvetica 45 Light"/>
          <w:lang w:val="en-US"/>
        </w:rPr>
        <w:t xml:space="preserve">ocal </w:t>
      </w:r>
      <w:r w:rsidR="007E433C" w:rsidRPr="004C332F">
        <w:rPr>
          <w:rFonts w:ascii="Helvetica 45 Light" w:hAnsi="Helvetica 45 Light"/>
          <w:lang w:val="en-US"/>
        </w:rPr>
        <w:t>B</w:t>
      </w:r>
      <w:r w:rsidR="00B8486E" w:rsidRPr="004C332F">
        <w:rPr>
          <w:rFonts w:ascii="Helvetica 45 Light" w:hAnsi="Helvetica 45 Light"/>
          <w:lang w:val="en-US"/>
        </w:rPr>
        <w:t xml:space="preserve">usiness </w:t>
      </w:r>
      <w:r w:rsidR="007E433C" w:rsidRPr="004C332F">
        <w:rPr>
          <w:rFonts w:ascii="Helvetica 45 Light" w:hAnsi="Helvetica 45 Light"/>
          <w:lang w:val="en-US"/>
        </w:rPr>
        <w:t>U</w:t>
      </w:r>
      <w:r w:rsidR="00B8486E" w:rsidRPr="004C332F">
        <w:rPr>
          <w:rFonts w:ascii="Helvetica 45 Light" w:hAnsi="Helvetica 45 Light"/>
          <w:lang w:val="en-US"/>
        </w:rPr>
        <w:t>nit</w:t>
      </w:r>
      <w:r w:rsidR="009F6238" w:rsidRPr="004C332F">
        <w:rPr>
          <w:rFonts w:ascii="Helvetica 45 Light" w:hAnsi="Helvetica 45 Light"/>
          <w:lang w:val="en-US"/>
        </w:rPr>
        <w:t>&gt;</w:t>
      </w:r>
      <w:r w:rsidRPr="004C332F">
        <w:rPr>
          <w:rFonts w:ascii="Helvetica 45 Light" w:hAnsi="Helvetica 45 Light"/>
          <w:lang w:val="en-US"/>
        </w:rPr>
        <w:t>&gt;</w:t>
      </w:r>
      <w:r w:rsidR="008B454C" w:rsidRPr="004E670C">
        <w:rPr>
          <w:rFonts w:ascii="Helvetica 45 Light" w:hAnsi="Helvetica 45 Light"/>
          <w:lang w:val="en-US"/>
        </w:rPr>
        <w:t>,</w:t>
      </w:r>
      <w:r w:rsidRPr="004E670C">
        <w:rPr>
          <w:rFonts w:ascii="Helvetica 45 Light" w:hAnsi="Helvetica 45 Light"/>
          <w:lang w:val="en-US"/>
        </w:rPr>
        <w:t xml:space="preserve"> to </w:t>
      </w:r>
      <w:r w:rsidR="00550BE2">
        <w:rPr>
          <w:rFonts w:ascii="Helvetica 45 Light" w:hAnsi="Helvetica 45 Light"/>
          <w:lang w:val="en-US"/>
        </w:rPr>
        <w:t>transfer the contracting party &amp; ownership for t</w:t>
      </w:r>
      <w:r w:rsidRPr="004E670C">
        <w:rPr>
          <w:rFonts w:ascii="Helvetica 45 Light" w:hAnsi="Helvetica 45 Light"/>
          <w:lang w:val="en-US"/>
        </w:rPr>
        <w:t xml:space="preserve">he telephone number(s) specified on this form.  </w:t>
      </w:r>
    </w:p>
    <w:p w14:paraId="3905CEFA" w14:textId="77777777" w:rsidR="00550BE2" w:rsidRPr="004E670C" w:rsidRDefault="00550BE2" w:rsidP="00550BE2">
      <w:pPr>
        <w:rPr>
          <w:rFonts w:ascii="Helvetica 45 Light" w:hAnsi="Helvetica 45 Light"/>
          <w:lang w:val="en-US"/>
        </w:rPr>
      </w:pPr>
    </w:p>
    <w:p w14:paraId="2EE22F34" w14:textId="5DA123FF" w:rsidR="00550BE2" w:rsidRPr="004E670C" w:rsidRDefault="00550BE2" w:rsidP="00550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b/>
          <w:u w:val="single"/>
          <w:lang w:val="en-US"/>
        </w:rPr>
      </w:pPr>
      <w:r w:rsidRPr="004E670C">
        <w:rPr>
          <w:rFonts w:ascii="Helvetica 45 Light" w:hAnsi="Helvetica 45 Light" w:cs="Arial"/>
          <w:b/>
          <w:u w:val="single"/>
          <w:lang w:val="en-US"/>
        </w:rPr>
        <w:t xml:space="preserve">Identification of the </w:t>
      </w:r>
      <w:r w:rsidR="003503BA">
        <w:rPr>
          <w:rFonts w:ascii="Helvetica 45 Light" w:hAnsi="Helvetica 45 Light" w:cs="Arial"/>
          <w:b/>
          <w:u w:val="single"/>
          <w:lang w:val="en-US"/>
        </w:rPr>
        <w:t>“</w:t>
      </w:r>
      <w:r w:rsidRPr="001403AB">
        <w:rPr>
          <w:rFonts w:ascii="Helvetica 45 Light" w:hAnsi="Helvetica 45 Light" w:cs="Arial"/>
          <w:b/>
          <w:u w:val="single"/>
          <w:lang w:val="en-US"/>
        </w:rPr>
        <w:t>LOSING</w:t>
      </w:r>
      <w:r w:rsidR="003503BA">
        <w:rPr>
          <w:rFonts w:ascii="Helvetica 45 Light" w:hAnsi="Helvetica 45 Light" w:cs="Arial"/>
          <w:b/>
          <w:u w:val="single"/>
          <w:lang w:val="en-US"/>
        </w:rPr>
        <w:t>”</w:t>
      </w:r>
      <w:r>
        <w:rPr>
          <w:rFonts w:ascii="Helvetica 45 Light" w:hAnsi="Helvetica 45 Light" w:cs="Arial"/>
          <w:b/>
          <w:u w:val="single"/>
          <w:lang w:val="en-US"/>
        </w:rPr>
        <w:t xml:space="preserve"> Customer contracting party</w:t>
      </w:r>
    </w:p>
    <w:p w14:paraId="3639A453" w14:textId="77777777" w:rsidR="00550BE2" w:rsidRDefault="00550BE2" w:rsidP="00550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</w:p>
    <w:p w14:paraId="59C3C5BC" w14:textId="1FEAE9EB" w:rsidR="00550BE2" w:rsidRPr="004E670C" w:rsidRDefault="00550BE2" w:rsidP="00550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  <w:r>
        <w:rPr>
          <w:rFonts w:ascii="Helvetica 45 Light" w:hAnsi="Helvetica 45 Light"/>
          <w:lang w:val="en-US"/>
        </w:rPr>
        <w:t>Customer</w:t>
      </w:r>
      <w:r w:rsidRPr="004E670C">
        <w:rPr>
          <w:rFonts w:ascii="Helvetica 45 Light" w:hAnsi="Helvetica 45 Light"/>
          <w:lang w:val="en-US"/>
        </w:rPr>
        <w:t xml:space="preserve"> </w:t>
      </w:r>
      <w:r w:rsidR="001403AB" w:rsidRPr="004E670C">
        <w:rPr>
          <w:rFonts w:ascii="Helvetica 45 Light" w:hAnsi="Helvetica 45 Light"/>
          <w:lang w:val="en-US"/>
        </w:rPr>
        <w:t>Name:</w:t>
      </w:r>
      <w:r w:rsidR="003342BA">
        <w:rPr>
          <w:rFonts w:ascii="Helvetica 45 Light" w:hAnsi="Helvetica 45 Light"/>
          <w:lang w:val="en-US"/>
        </w:rPr>
        <w:tab/>
      </w:r>
      <w:r w:rsidR="003342BA">
        <w:rPr>
          <w:rFonts w:ascii="Helvetica 45 Light" w:hAnsi="Helvetica 45 Light"/>
          <w:lang w:val="en-US"/>
        </w:rPr>
        <w:tab/>
      </w:r>
      <w:r w:rsidR="003342BA" w:rsidRPr="004E670C">
        <w:rPr>
          <w:rFonts w:ascii="Helvetica 45 Light" w:hAnsi="Helvetica 45 Light"/>
          <w:lang w:val="en-US"/>
        </w:rPr>
        <w:t>_</w:t>
      </w:r>
      <w:r w:rsidRPr="004E670C">
        <w:rPr>
          <w:rFonts w:ascii="Helvetica 45 Light" w:hAnsi="Helvetica 45 Light"/>
          <w:lang w:val="en-US"/>
        </w:rPr>
        <w:t>______________________________</w:t>
      </w:r>
    </w:p>
    <w:p w14:paraId="4685A6CC" w14:textId="77777777" w:rsidR="00550BE2" w:rsidRDefault="00550BE2" w:rsidP="00550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</w:p>
    <w:p w14:paraId="105CB05C" w14:textId="77F680C5" w:rsidR="00550BE2" w:rsidRDefault="00550BE2" w:rsidP="00550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  <w:r>
        <w:rPr>
          <w:rFonts w:ascii="Helvetica 45 Light" w:hAnsi="Helvetica 45 Light"/>
          <w:lang w:val="en-US"/>
        </w:rPr>
        <w:t xml:space="preserve">Customer </w:t>
      </w:r>
      <w:r w:rsidR="001403AB">
        <w:rPr>
          <w:rFonts w:ascii="Helvetica 45 Light" w:hAnsi="Helvetica 45 Light"/>
          <w:lang w:val="en-US"/>
        </w:rPr>
        <w:t>Reference (</w:t>
      </w:r>
      <w:r>
        <w:rPr>
          <w:rFonts w:ascii="Helvetica 45 Light" w:hAnsi="Helvetica 45 Light"/>
          <w:lang w:val="en-US"/>
        </w:rPr>
        <w:t>ICO</w:t>
      </w:r>
      <w:r w:rsidR="001403AB">
        <w:rPr>
          <w:rFonts w:ascii="Helvetica 45 Light" w:hAnsi="Helvetica 45 Light"/>
          <w:lang w:val="en-US"/>
        </w:rPr>
        <w:t>1):</w:t>
      </w:r>
      <w:r>
        <w:rPr>
          <w:rFonts w:ascii="Helvetica 45 Light" w:hAnsi="Helvetica 45 Light"/>
          <w:lang w:val="en-US"/>
        </w:rPr>
        <w:t xml:space="preserve"> </w:t>
      </w:r>
      <w:r w:rsidR="003342BA">
        <w:rPr>
          <w:rFonts w:ascii="Helvetica 45 Light" w:hAnsi="Helvetica 45 Light"/>
          <w:lang w:val="en-US"/>
        </w:rPr>
        <w:tab/>
      </w:r>
      <w:r w:rsidR="003342BA" w:rsidRPr="004E670C">
        <w:rPr>
          <w:rFonts w:ascii="Helvetica 45 Light" w:hAnsi="Helvetica 45 Light"/>
          <w:lang w:val="en-US"/>
        </w:rPr>
        <w:t>_______________________________</w:t>
      </w:r>
    </w:p>
    <w:p w14:paraId="14621A56" w14:textId="77777777" w:rsidR="001403AB" w:rsidRDefault="001403AB" w:rsidP="00550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</w:p>
    <w:p w14:paraId="174BC5DA" w14:textId="72549720" w:rsidR="001403AB" w:rsidRDefault="001403AB" w:rsidP="00550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  <w:r>
        <w:rPr>
          <w:rFonts w:ascii="Helvetica 45 Light" w:hAnsi="Helvetica 45 Light"/>
          <w:lang w:val="en-US"/>
        </w:rPr>
        <w:t xml:space="preserve">Customer </w:t>
      </w:r>
      <w:r w:rsidR="003342BA">
        <w:rPr>
          <w:rFonts w:ascii="Helvetica 45 Light" w:hAnsi="Helvetica 45 Light"/>
          <w:lang w:val="en-US"/>
        </w:rPr>
        <w:t xml:space="preserve">Voice </w:t>
      </w:r>
      <w:r>
        <w:rPr>
          <w:rFonts w:ascii="Helvetica 45 Light" w:hAnsi="Helvetica 45 Light"/>
          <w:lang w:val="en-US"/>
        </w:rPr>
        <w:t xml:space="preserve">VPN reference: </w:t>
      </w:r>
      <w:r w:rsidR="003342BA">
        <w:rPr>
          <w:rFonts w:ascii="Helvetica 45 Light" w:hAnsi="Helvetica 45 Light"/>
          <w:lang w:val="en-US"/>
        </w:rPr>
        <w:tab/>
      </w:r>
      <w:r w:rsidR="003342BA" w:rsidRPr="004E670C">
        <w:rPr>
          <w:rFonts w:ascii="Helvetica 45 Light" w:hAnsi="Helvetica 45 Light"/>
          <w:lang w:val="en-US"/>
        </w:rPr>
        <w:t>_______________________________</w:t>
      </w:r>
    </w:p>
    <w:p w14:paraId="32F6683F" w14:textId="77777777" w:rsidR="003342BA" w:rsidRDefault="003342BA" w:rsidP="00550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</w:p>
    <w:p w14:paraId="2F38D77C" w14:textId="53F533C5" w:rsidR="003342BA" w:rsidRDefault="003342BA" w:rsidP="00550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  <w:r>
        <w:rPr>
          <w:rFonts w:ascii="Helvetica 45 Light" w:hAnsi="Helvetica 45 Light"/>
          <w:lang w:val="en-US"/>
        </w:rPr>
        <w:t xml:space="preserve">Customer Site name: </w:t>
      </w:r>
      <w:r>
        <w:rPr>
          <w:rFonts w:ascii="Helvetica 45 Light" w:hAnsi="Helvetica 45 Light"/>
          <w:lang w:val="en-US"/>
        </w:rPr>
        <w:tab/>
      </w:r>
      <w:r>
        <w:rPr>
          <w:rFonts w:ascii="Helvetica 45 Light" w:hAnsi="Helvetica 45 Light"/>
          <w:lang w:val="en-US"/>
        </w:rPr>
        <w:tab/>
      </w:r>
      <w:r w:rsidRPr="004E670C">
        <w:rPr>
          <w:rFonts w:ascii="Helvetica 45 Light" w:hAnsi="Helvetica 45 Light"/>
          <w:lang w:val="en-US"/>
        </w:rPr>
        <w:t>_______________________________</w:t>
      </w:r>
    </w:p>
    <w:p w14:paraId="40937676" w14:textId="77777777" w:rsidR="00887384" w:rsidRDefault="00887384" w:rsidP="00550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</w:p>
    <w:p w14:paraId="12AC8589" w14:textId="597FA1E4" w:rsidR="00887384" w:rsidRPr="00FE4D23" w:rsidRDefault="004B7341" w:rsidP="008873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  <w:r w:rsidRPr="00FE4D23">
        <w:rPr>
          <w:rFonts w:ascii="Helvetica 45 Light" w:hAnsi="Helvetica 45 Light"/>
          <w:lang w:val="en-US"/>
        </w:rPr>
        <w:t xml:space="preserve">Site </w:t>
      </w:r>
      <w:r w:rsidR="00887384" w:rsidRPr="00FE4D23">
        <w:rPr>
          <w:rFonts w:ascii="Helvetica 45 Light" w:hAnsi="Helvetica 45 Light"/>
          <w:lang w:val="en-US"/>
        </w:rPr>
        <w:t xml:space="preserve">Country: </w:t>
      </w:r>
      <w:r w:rsidR="00887384" w:rsidRPr="00FE4D23">
        <w:rPr>
          <w:rFonts w:ascii="Helvetica 45 Light" w:hAnsi="Helvetica 45 Light"/>
          <w:lang w:val="en-US"/>
        </w:rPr>
        <w:tab/>
      </w:r>
      <w:r w:rsidR="00887384" w:rsidRPr="00FE4D23">
        <w:rPr>
          <w:rFonts w:ascii="Helvetica 45 Light" w:hAnsi="Helvetica 45 Light"/>
          <w:lang w:val="en-US"/>
        </w:rPr>
        <w:tab/>
      </w:r>
      <w:r w:rsidR="00887384" w:rsidRPr="00FE4D23">
        <w:rPr>
          <w:rFonts w:ascii="Helvetica 45 Light" w:hAnsi="Helvetica 45 Light"/>
          <w:lang w:val="en-US"/>
        </w:rPr>
        <w:tab/>
        <w:t>_______________________________</w:t>
      </w:r>
    </w:p>
    <w:p w14:paraId="795056E0" w14:textId="77777777" w:rsidR="00887384" w:rsidRPr="00FE4D23" w:rsidRDefault="00887384" w:rsidP="00550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</w:p>
    <w:p w14:paraId="2A8F9C08" w14:textId="53731C30" w:rsidR="00887384" w:rsidRPr="00FE4D23" w:rsidRDefault="00887384" w:rsidP="008873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  <w:r w:rsidRPr="00FE4D23">
        <w:rPr>
          <w:rFonts w:ascii="Helvetica 45 Light" w:hAnsi="Helvetica 45 Light"/>
          <w:lang w:val="en-US"/>
        </w:rPr>
        <w:t>Losing Customer</w:t>
      </w:r>
      <w:r w:rsidR="007C058D" w:rsidRPr="00FE4D23">
        <w:rPr>
          <w:rFonts w:ascii="Helvetica 45 Light" w:hAnsi="Helvetica 45 Light"/>
          <w:lang w:val="en-US"/>
        </w:rPr>
        <w:t xml:space="preserve"> Local</w:t>
      </w:r>
      <w:r w:rsidRPr="00FE4D23">
        <w:rPr>
          <w:rFonts w:ascii="Helvetica 45 Light" w:hAnsi="Helvetica 45 Light"/>
          <w:lang w:val="en-US"/>
        </w:rPr>
        <w:t xml:space="preserve"> Contact: </w:t>
      </w:r>
      <w:r w:rsidR="00B221EE" w:rsidRPr="00FE4D23">
        <w:rPr>
          <w:rFonts w:ascii="Helvetica 45 Light" w:hAnsi="Helvetica 45 Light"/>
          <w:lang w:val="en-US"/>
        </w:rPr>
        <w:t xml:space="preserve"> </w:t>
      </w:r>
      <w:r w:rsidRPr="00FE4D23">
        <w:rPr>
          <w:rFonts w:ascii="Helvetica 45 Light" w:hAnsi="Helvetica 45 Light"/>
          <w:lang w:val="en-US"/>
        </w:rPr>
        <w:t>_______________________________</w:t>
      </w:r>
    </w:p>
    <w:p w14:paraId="4F59589D" w14:textId="78E831C7" w:rsidR="007C058D" w:rsidRPr="00FE4D23" w:rsidRDefault="007C058D" w:rsidP="008873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  <w:r w:rsidRPr="00FE4D23">
        <w:rPr>
          <w:rFonts w:ascii="Helvetica 45 Light" w:hAnsi="Helvetica 45 Light"/>
          <w:lang w:val="en-US"/>
        </w:rPr>
        <w:t>(Name, Tel. &amp; email)</w:t>
      </w:r>
    </w:p>
    <w:p w14:paraId="03883E3D" w14:textId="77777777" w:rsidR="00887384" w:rsidRPr="00FE4D23" w:rsidRDefault="00887384" w:rsidP="00550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</w:p>
    <w:p w14:paraId="7C0301A9" w14:textId="77777777" w:rsidR="00550BE2" w:rsidRPr="00FE4D23" w:rsidRDefault="00550BE2" w:rsidP="004E670C">
      <w:pPr>
        <w:rPr>
          <w:rFonts w:ascii="Helvetica 45 Light" w:hAnsi="Helvetica 45 Light"/>
          <w:lang w:val="en-US"/>
        </w:rPr>
      </w:pPr>
    </w:p>
    <w:p w14:paraId="7A4D33DA" w14:textId="020C8D6A" w:rsidR="00550BE2" w:rsidRPr="00FE4D23" w:rsidRDefault="00550BE2" w:rsidP="00550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b/>
          <w:u w:val="single"/>
          <w:lang w:val="en-US"/>
        </w:rPr>
      </w:pPr>
      <w:r w:rsidRPr="00FE4D23">
        <w:rPr>
          <w:rFonts w:ascii="Helvetica 45 Light" w:hAnsi="Helvetica 45 Light" w:cs="Arial"/>
          <w:b/>
          <w:u w:val="single"/>
          <w:lang w:val="en-US"/>
        </w:rPr>
        <w:t xml:space="preserve">Identification of the </w:t>
      </w:r>
      <w:r w:rsidR="003503BA" w:rsidRPr="00FE4D23">
        <w:rPr>
          <w:rFonts w:ascii="Helvetica 45 Light" w:hAnsi="Helvetica 45 Light" w:cs="Arial"/>
          <w:b/>
          <w:u w:val="single"/>
          <w:lang w:val="en-US"/>
        </w:rPr>
        <w:t>“</w:t>
      </w:r>
      <w:r w:rsidRPr="00FE4D23">
        <w:rPr>
          <w:rFonts w:ascii="Helvetica 45 Light" w:hAnsi="Helvetica 45 Light" w:cs="Arial"/>
          <w:b/>
          <w:u w:val="single"/>
          <w:lang w:val="en-US"/>
        </w:rPr>
        <w:t>GAINING</w:t>
      </w:r>
      <w:r w:rsidR="003503BA" w:rsidRPr="00FE4D23">
        <w:rPr>
          <w:rFonts w:ascii="Helvetica 45 Light" w:hAnsi="Helvetica 45 Light" w:cs="Arial"/>
          <w:b/>
          <w:u w:val="single"/>
          <w:lang w:val="en-US"/>
        </w:rPr>
        <w:t>”</w:t>
      </w:r>
      <w:r w:rsidRPr="00FE4D23">
        <w:rPr>
          <w:rFonts w:ascii="Helvetica 45 Light" w:hAnsi="Helvetica 45 Light" w:cs="Arial"/>
          <w:b/>
          <w:u w:val="single"/>
          <w:lang w:val="en-US"/>
        </w:rPr>
        <w:t xml:space="preserve"> Customer contracting party</w:t>
      </w:r>
    </w:p>
    <w:p w14:paraId="7ECB1AF1" w14:textId="77777777" w:rsidR="00550BE2" w:rsidRPr="00FE4D23" w:rsidRDefault="00550BE2" w:rsidP="00550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</w:p>
    <w:p w14:paraId="60146CEE" w14:textId="77777777" w:rsidR="003342BA" w:rsidRPr="00FE4D23" w:rsidRDefault="003342BA" w:rsidP="003342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  <w:r w:rsidRPr="00FE4D23">
        <w:rPr>
          <w:rFonts w:ascii="Helvetica 45 Light" w:hAnsi="Helvetica 45 Light"/>
          <w:lang w:val="en-US"/>
        </w:rPr>
        <w:t>Customer Name:</w:t>
      </w:r>
      <w:r w:rsidRPr="00FE4D23">
        <w:rPr>
          <w:rFonts w:ascii="Helvetica 45 Light" w:hAnsi="Helvetica 45 Light"/>
          <w:lang w:val="en-US"/>
        </w:rPr>
        <w:tab/>
      </w:r>
      <w:r w:rsidRPr="00FE4D23">
        <w:rPr>
          <w:rFonts w:ascii="Helvetica 45 Light" w:hAnsi="Helvetica 45 Light"/>
          <w:lang w:val="en-US"/>
        </w:rPr>
        <w:tab/>
        <w:t>_______________________________</w:t>
      </w:r>
    </w:p>
    <w:p w14:paraId="0AA3DF53" w14:textId="77777777" w:rsidR="003342BA" w:rsidRPr="00FE4D23" w:rsidRDefault="003342BA" w:rsidP="003342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</w:p>
    <w:p w14:paraId="4BBB261A" w14:textId="77777777" w:rsidR="003342BA" w:rsidRPr="00FE4D23" w:rsidRDefault="003342BA" w:rsidP="003342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  <w:r w:rsidRPr="00FE4D23">
        <w:rPr>
          <w:rFonts w:ascii="Helvetica 45 Light" w:hAnsi="Helvetica 45 Light"/>
          <w:lang w:val="en-US"/>
        </w:rPr>
        <w:t xml:space="preserve">Customer Reference (ICO1): </w:t>
      </w:r>
      <w:r w:rsidRPr="00FE4D23">
        <w:rPr>
          <w:rFonts w:ascii="Helvetica 45 Light" w:hAnsi="Helvetica 45 Light"/>
          <w:lang w:val="en-US"/>
        </w:rPr>
        <w:tab/>
        <w:t>_______________________________</w:t>
      </w:r>
    </w:p>
    <w:p w14:paraId="65B1A110" w14:textId="77777777" w:rsidR="003342BA" w:rsidRPr="00FE4D23" w:rsidRDefault="003342BA" w:rsidP="003342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</w:p>
    <w:p w14:paraId="6A7CD90C" w14:textId="3293F50E" w:rsidR="003342BA" w:rsidRPr="00FE4D23" w:rsidRDefault="003342BA" w:rsidP="003342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  <w:r w:rsidRPr="00FE4D23">
        <w:rPr>
          <w:rFonts w:ascii="Helvetica 45 Light" w:hAnsi="Helvetica 45 Light"/>
          <w:lang w:val="en-US"/>
        </w:rPr>
        <w:t xml:space="preserve">Customer Voice VPN reference: </w:t>
      </w:r>
      <w:r w:rsidRPr="00FE4D23">
        <w:rPr>
          <w:rFonts w:ascii="Helvetica 45 Light" w:hAnsi="Helvetica 45 Light"/>
          <w:lang w:val="en-US"/>
        </w:rPr>
        <w:tab/>
        <w:t>_______________________________</w:t>
      </w:r>
    </w:p>
    <w:p w14:paraId="60079146" w14:textId="1D5D1B59" w:rsidR="00C76B97" w:rsidRPr="00FE4D23" w:rsidRDefault="00C76B97" w:rsidP="003342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i/>
          <w:iCs/>
          <w:sz w:val="16"/>
          <w:szCs w:val="16"/>
          <w:lang w:val="en-US"/>
        </w:rPr>
      </w:pPr>
      <w:r w:rsidRPr="00FE4D23">
        <w:rPr>
          <w:rFonts w:ascii="Helvetica 45 Light" w:hAnsi="Helvetica 45 Light"/>
          <w:i/>
          <w:iCs/>
          <w:sz w:val="16"/>
          <w:szCs w:val="16"/>
          <w:lang w:val="en-US"/>
        </w:rPr>
        <w:t>if already set up</w:t>
      </w:r>
    </w:p>
    <w:p w14:paraId="529F9353" w14:textId="77777777" w:rsidR="003342BA" w:rsidRPr="00FE4D23" w:rsidRDefault="003342BA" w:rsidP="003342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</w:p>
    <w:p w14:paraId="4EE3BB8E" w14:textId="77777777" w:rsidR="003342BA" w:rsidRPr="00FE4D23" w:rsidRDefault="003342BA" w:rsidP="003342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  <w:r w:rsidRPr="00FE4D23">
        <w:rPr>
          <w:rFonts w:ascii="Helvetica 45 Light" w:hAnsi="Helvetica 45 Light"/>
          <w:lang w:val="en-US"/>
        </w:rPr>
        <w:t xml:space="preserve">Customer Site name: </w:t>
      </w:r>
      <w:r w:rsidRPr="00FE4D23">
        <w:rPr>
          <w:rFonts w:ascii="Helvetica 45 Light" w:hAnsi="Helvetica 45 Light"/>
          <w:lang w:val="en-US"/>
        </w:rPr>
        <w:tab/>
      </w:r>
      <w:r w:rsidRPr="00FE4D23">
        <w:rPr>
          <w:rFonts w:ascii="Helvetica 45 Light" w:hAnsi="Helvetica 45 Light"/>
          <w:lang w:val="en-US"/>
        </w:rPr>
        <w:tab/>
        <w:t>_______________________________</w:t>
      </w:r>
    </w:p>
    <w:p w14:paraId="0B44DAB5" w14:textId="77777777" w:rsidR="00887384" w:rsidRPr="00FE4D23" w:rsidRDefault="00887384" w:rsidP="003342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</w:p>
    <w:p w14:paraId="78672B01" w14:textId="44593B22" w:rsidR="00887384" w:rsidRPr="00FE4D23" w:rsidRDefault="00887384" w:rsidP="008873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  <w:r w:rsidRPr="00FE4D23">
        <w:rPr>
          <w:rFonts w:ascii="Helvetica 45 Light" w:hAnsi="Helvetica 45 Light"/>
          <w:lang w:val="en-US"/>
        </w:rPr>
        <w:t xml:space="preserve">Gaining Customer </w:t>
      </w:r>
      <w:r w:rsidR="007C058D" w:rsidRPr="00FE4D23">
        <w:rPr>
          <w:rFonts w:ascii="Helvetica 45 Light" w:hAnsi="Helvetica 45 Light"/>
          <w:lang w:val="en-US"/>
        </w:rPr>
        <w:t xml:space="preserve">Local </w:t>
      </w:r>
      <w:r w:rsidRPr="00FE4D23">
        <w:rPr>
          <w:rFonts w:ascii="Helvetica 45 Light" w:hAnsi="Helvetica 45 Light"/>
          <w:lang w:val="en-US"/>
        </w:rPr>
        <w:t>Contact: _______________________________</w:t>
      </w:r>
    </w:p>
    <w:p w14:paraId="0D5E0123" w14:textId="77777777" w:rsidR="007C058D" w:rsidRPr="00FE4D23" w:rsidRDefault="007C058D" w:rsidP="007C05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  <w:r w:rsidRPr="00FE4D23">
        <w:rPr>
          <w:rFonts w:ascii="Helvetica 45 Light" w:hAnsi="Helvetica 45 Light"/>
          <w:lang w:val="en-US"/>
        </w:rPr>
        <w:t>(Name, Tel. &amp; email)</w:t>
      </w:r>
    </w:p>
    <w:p w14:paraId="3CC898FF" w14:textId="77777777" w:rsidR="00887384" w:rsidRPr="00FE4D23" w:rsidRDefault="00887384" w:rsidP="008873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</w:p>
    <w:p w14:paraId="768E200E" w14:textId="77777777" w:rsidR="00550BE2" w:rsidRPr="00FE4D23" w:rsidRDefault="00550BE2" w:rsidP="004E670C">
      <w:pPr>
        <w:rPr>
          <w:rFonts w:ascii="Helvetica 45 Light" w:hAnsi="Helvetica 45 Light"/>
          <w:lang w:val="en-US"/>
        </w:rPr>
      </w:pPr>
    </w:p>
    <w:p w14:paraId="51B0EE6C" w14:textId="77777777" w:rsidR="004E670C" w:rsidRPr="00FE4D23" w:rsidRDefault="004E670C" w:rsidP="004E6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b/>
          <w:u w:val="single"/>
          <w:lang w:val="en-US"/>
        </w:rPr>
      </w:pPr>
      <w:r w:rsidRPr="00FE4D23">
        <w:rPr>
          <w:rFonts w:ascii="Helvetica 45 Light" w:hAnsi="Helvetica 45 Light"/>
          <w:b/>
          <w:u w:val="single"/>
          <w:lang w:val="en-US"/>
        </w:rPr>
        <w:t>Telephone Numbers Range</w:t>
      </w:r>
      <w:r w:rsidRPr="00FE4D23">
        <w:rPr>
          <w:rFonts w:ascii="Helvetica 45 Light" w:hAnsi="Helvetica 45 Light"/>
          <w:b/>
          <w:lang w:val="en-US"/>
        </w:rPr>
        <w:tab/>
      </w:r>
      <w:r w:rsidRPr="00FE4D23">
        <w:rPr>
          <w:rFonts w:ascii="Helvetica 45 Light" w:hAnsi="Helvetica 45 Light"/>
          <w:b/>
          <w:lang w:val="en-US"/>
        </w:rPr>
        <w:tab/>
      </w:r>
      <w:r w:rsidRPr="00FE4D23">
        <w:rPr>
          <w:rFonts w:ascii="Helvetica 45 Light" w:hAnsi="Helvetica 45 Light"/>
          <w:b/>
          <w:lang w:val="en-US"/>
        </w:rPr>
        <w:tab/>
      </w:r>
      <w:r w:rsidRPr="00FE4D23">
        <w:rPr>
          <w:rFonts w:ascii="Helvetica 45 Light" w:hAnsi="Helvetica 45 Light"/>
          <w:b/>
          <w:u w:val="single"/>
          <w:lang w:val="en-US"/>
        </w:rPr>
        <w:t>Number Type</w:t>
      </w:r>
    </w:p>
    <w:p w14:paraId="0BB793D5" w14:textId="77777777" w:rsidR="004E670C" w:rsidRPr="00FE4D23" w:rsidRDefault="004E670C" w:rsidP="004E6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b/>
          <w:u w:val="single"/>
          <w:lang w:val="en-US"/>
        </w:rPr>
      </w:pPr>
    </w:p>
    <w:p w14:paraId="1CAF09C1" w14:textId="77777777" w:rsidR="004E670C" w:rsidRPr="00FE4D23" w:rsidRDefault="004E670C" w:rsidP="004E6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  <w:r w:rsidRPr="00FE4D23">
        <w:rPr>
          <w:rFonts w:ascii="Helvetica 45 Light" w:hAnsi="Helvetica 45 Light"/>
          <w:lang w:val="en-US"/>
        </w:rPr>
        <w:t xml:space="preserve">From </w:t>
      </w:r>
      <w:r w:rsidRPr="00FE4D23">
        <w:rPr>
          <w:rFonts w:ascii="Helvetica 45 Light" w:hAnsi="Helvetica 45 Light"/>
          <w:lang w:val="en-US"/>
        </w:rPr>
        <w:tab/>
      </w:r>
      <w:r w:rsidRPr="00FE4D23">
        <w:rPr>
          <w:rFonts w:ascii="Helvetica 45 Light" w:hAnsi="Helvetica 45 Light"/>
          <w:lang w:val="en-US"/>
        </w:rPr>
        <w:tab/>
        <w:t xml:space="preserve">_ _ _ _ _ _ _ _ _ _ _ _ _ _ _ _       </w:t>
      </w:r>
      <w:r w:rsidRPr="00FE4D23">
        <w:rPr>
          <w:rFonts w:ascii="Arial" w:hAnsi="Arial" w:cs="Arial"/>
          <w:lang w:val="en-US"/>
        </w:rPr>
        <w:t>□</w:t>
      </w:r>
      <w:r w:rsidRPr="00FE4D23">
        <w:rPr>
          <w:rFonts w:ascii="Helvetica 45 Light" w:hAnsi="Helvetica 45 Light"/>
          <w:lang w:val="en-US"/>
        </w:rPr>
        <w:t xml:space="preserve"> </w:t>
      </w:r>
      <w:r w:rsidR="005541F6" w:rsidRPr="00FE4D23">
        <w:rPr>
          <w:rFonts w:ascii="Helvetica 45 Light" w:hAnsi="Helvetica 45 Light"/>
          <w:lang w:val="en-US"/>
        </w:rPr>
        <w:t>Geographical</w:t>
      </w:r>
      <w:r w:rsidR="005541F6" w:rsidRPr="00FE4D23">
        <w:rPr>
          <w:rFonts w:ascii="Helvetica 45 Light" w:hAnsi="Helvetica 45 Light"/>
          <w:lang w:val="en-US"/>
        </w:rPr>
        <w:tab/>
      </w:r>
      <w:r w:rsidRPr="00FE4D23">
        <w:rPr>
          <w:rFonts w:ascii="Helvetica 45 Light" w:hAnsi="Helvetica 45 Light"/>
          <w:lang w:val="en-US"/>
        </w:rPr>
        <w:tab/>
      </w:r>
      <w:r w:rsidRPr="00FE4D23">
        <w:rPr>
          <w:rFonts w:ascii="Arial" w:hAnsi="Arial" w:cs="Arial"/>
          <w:lang w:val="en-US"/>
        </w:rPr>
        <w:t>□</w:t>
      </w:r>
      <w:r w:rsidRPr="00FE4D23">
        <w:rPr>
          <w:rFonts w:ascii="Helvetica 45 Light" w:hAnsi="Helvetica 45 Light"/>
          <w:lang w:val="en-US"/>
        </w:rPr>
        <w:t xml:space="preserve"> Corporate</w:t>
      </w:r>
      <w:r w:rsidRPr="00FE4D23">
        <w:rPr>
          <w:rFonts w:ascii="Helvetica 45 Light" w:hAnsi="Helvetica 45 Light"/>
          <w:lang w:val="en-US"/>
        </w:rPr>
        <w:tab/>
      </w:r>
      <w:r w:rsidRPr="00FE4D23">
        <w:rPr>
          <w:rFonts w:ascii="Arial" w:hAnsi="Arial" w:cs="Arial"/>
          <w:lang w:val="en-US"/>
        </w:rPr>
        <w:t>□</w:t>
      </w:r>
      <w:r w:rsidRPr="00FE4D23">
        <w:rPr>
          <w:rFonts w:ascii="Helvetica 45 Light" w:hAnsi="Helvetica 45 Light"/>
          <w:lang w:val="en-US"/>
        </w:rPr>
        <w:t xml:space="preserve"> Nomadic TOIP/VOIP  </w:t>
      </w:r>
    </w:p>
    <w:p w14:paraId="0215ED82" w14:textId="77777777" w:rsidR="005A2FA8" w:rsidRPr="00FE4D23" w:rsidRDefault="005A2FA8" w:rsidP="004E6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</w:p>
    <w:p w14:paraId="518AF0E8" w14:textId="77777777" w:rsidR="00887384" w:rsidRPr="00FE4D23" w:rsidRDefault="004E670C" w:rsidP="004E6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  <w:r w:rsidRPr="00FE4D23">
        <w:rPr>
          <w:rFonts w:ascii="Helvetica 45 Light" w:hAnsi="Helvetica 45 Light"/>
          <w:lang w:val="en-US"/>
        </w:rPr>
        <w:t xml:space="preserve">To </w:t>
      </w:r>
      <w:r w:rsidRPr="00FE4D23">
        <w:rPr>
          <w:rFonts w:ascii="Helvetica 45 Light" w:hAnsi="Helvetica 45 Light"/>
          <w:lang w:val="en-US"/>
        </w:rPr>
        <w:tab/>
      </w:r>
      <w:r w:rsidRPr="00FE4D23">
        <w:rPr>
          <w:rFonts w:ascii="Helvetica 45 Light" w:hAnsi="Helvetica 45 Light"/>
          <w:lang w:val="en-US"/>
        </w:rPr>
        <w:tab/>
        <w:t xml:space="preserve">_ _ _ _ _ _ _ _ _ _ _ _ _ _ _ _ </w:t>
      </w:r>
    </w:p>
    <w:p w14:paraId="3571946F" w14:textId="77777777" w:rsidR="00887384" w:rsidRPr="00FE4D23" w:rsidRDefault="00887384" w:rsidP="004E6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</w:p>
    <w:p w14:paraId="3E77797C" w14:textId="77777777" w:rsidR="00887384" w:rsidRPr="00FE4D23" w:rsidRDefault="00887384" w:rsidP="008873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lang w:val="en-US"/>
        </w:rPr>
      </w:pPr>
      <w:r w:rsidRPr="00FE4D23">
        <w:rPr>
          <w:rFonts w:ascii="Helvetica 45 Light" w:hAnsi="Helvetica 45 Light"/>
          <w:lang w:val="en-US"/>
        </w:rPr>
        <w:t xml:space="preserve">MBN (if required):  _ _ _ _ _ _ _ _ _ _ _ _ _ _ _ _ </w:t>
      </w:r>
    </w:p>
    <w:p w14:paraId="001F09B0" w14:textId="77777777" w:rsidR="00A635B9" w:rsidRDefault="00A635B9" w:rsidP="00A635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egoe UI Light" w:hAnsi="Segoe UI Light"/>
          <w:color w:val="363636"/>
          <w:sz w:val="16"/>
          <w:lang w:val="en-US"/>
        </w:rPr>
      </w:pPr>
      <w:r w:rsidRPr="00E60B8C">
        <w:rPr>
          <w:rFonts w:ascii="Segoe UI Light" w:hAnsi="Segoe UI Light"/>
          <w:b/>
          <w:bCs/>
          <w:color w:val="363636"/>
          <w:sz w:val="16"/>
          <w:lang w:val="en-US"/>
        </w:rPr>
        <w:t>Tip:</w:t>
      </w:r>
      <w:r w:rsidRPr="00E60B8C">
        <w:rPr>
          <w:rFonts w:ascii="Segoe UI Light" w:hAnsi="Segoe UI Light"/>
          <w:color w:val="363636"/>
          <w:sz w:val="16"/>
          <w:lang w:val="en-US"/>
        </w:rPr>
        <w:t xml:space="preserve"> If you are doing a </w:t>
      </w:r>
      <w:proofErr w:type="gramStart"/>
      <w:r w:rsidRPr="00E60B8C">
        <w:rPr>
          <w:rFonts w:ascii="Segoe UI Light" w:hAnsi="Segoe UI Light"/>
          <w:color w:val="363636"/>
          <w:sz w:val="16"/>
          <w:lang w:val="en-US"/>
        </w:rPr>
        <w:t>full-port</w:t>
      </w:r>
      <w:proofErr w:type="gramEnd"/>
      <w:r w:rsidRPr="00E60B8C">
        <w:rPr>
          <w:rFonts w:ascii="Segoe UI Light" w:hAnsi="Segoe UI Light"/>
          <w:color w:val="363636"/>
          <w:sz w:val="16"/>
          <w:lang w:val="en-US"/>
        </w:rPr>
        <w:t xml:space="preserve">, </w:t>
      </w:r>
      <w:r>
        <w:rPr>
          <w:rFonts w:ascii="Segoe UI Light" w:hAnsi="Segoe UI Light"/>
          <w:color w:val="363636"/>
          <w:sz w:val="16"/>
          <w:lang w:val="en-US"/>
        </w:rPr>
        <w:t>you need to include the Leading Telephone Number</w:t>
      </w:r>
      <w:r w:rsidRPr="00E60B8C">
        <w:rPr>
          <w:rFonts w:ascii="Segoe UI Light" w:hAnsi="Segoe UI Light"/>
          <w:color w:val="363636"/>
          <w:sz w:val="16"/>
          <w:lang w:val="en-US"/>
        </w:rPr>
        <w:t xml:space="preserve"> </w:t>
      </w:r>
      <w:r w:rsidR="00B77147">
        <w:rPr>
          <w:rFonts w:ascii="Segoe UI Light" w:hAnsi="Segoe UI Light"/>
          <w:color w:val="363636"/>
          <w:sz w:val="16"/>
          <w:lang w:val="en-US"/>
        </w:rPr>
        <w:t xml:space="preserve">or Main Billing Telephone Number </w:t>
      </w:r>
      <w:r w:rsidRPr="00E60B8C">
        <w:rPr>
          <w:rFonts w:ascii="Segoe UI Light" w:hAnsi="Segoe UI Light"/>
          <w:color w:val="363636"/>
          <w:sz w:val="16"/>
          <w:lang w:val="en-US"/>
        </w:rPr>
        <w:t xml:space="preserve">in the list. If you are doing a </w:t>
      </w:r>
      <w:proofErr w:type="gramStart"/>
      <w:r w:rsidRPr="00E60B8C">
        <w:rPr>
          <w:rFonts w:ascii="Segoe UI Light" w:hAnsi="Segoe UI Light"/>
          <w:color w:val="363636"/>
          <w:sz w:val="16"/>
          <w:lang w:val="en-US"/>
        </w:rPr>
        <w:t>partial-port</w:t>
      </w:r>
      <w:proofErr w:type="gramEnd"/>
      <w:r w:rsidRPr="00E60B8C">
        <w:rPr>
          <w:rFonts w:ascii="Segoe UI Light" w:hAnsi="Segoe UI Light"/>
          <w:color w:val="363636"/>
          <w:sz w:val="16"/>
          <w:lang w:val="en-US"/>
        </w:rPr>
        <w:t xml:space="preserve">, leave the </w:t>
      </w:r>
      <w:r w:rsidR="00C9006E">
        <w:rPr>
          <w:rFonts w:ascii="Segoe UI Light" w:hAnsi="Segoe UI Light"/>
          <w:color w:val="363636"/>
          <w:sz w:val="16"/>
          <w:lang w:val="en-US"/>
        </w:rPr>
        <w:t>Leading Telephone Number</w:t>
      </w:r>
      <w:r w:rsidR="00C9006E" w:rsidRPr="00E60B8C">
        <w:rPr>
          <w:rFonts w:ascii="Segoe UI Light" w:hAnsi="Segoe UI Light"/>
          <w:color w:val="363636"/>
          <w:sz w:val="16"/>
          <w:lang w:val="en-US"/>
        </w:rPr>
        <w:t xml:space="preserve"> </w:t>
      </w:r>
      <w:r w:rsidR="00B77147">
        <w:rPr>
          <w:rFonts w:ascii="Segoe UI Light" w:hAnsi="Segoe UI Light"/>
          <w:color w:val="363636"/>
          <w:sz w:val="16"/>
          <w:lang w:val="en-US"/>
        </w:rPr>
        <w:t xml:space="preserve">or Main Billing Telephone Number </w:t>
      </w:r>
      <w:r w:rsidRPr="00E60B8C">
        <w:rPr>
          <w:rFonts w:ascii="Segoe UI Light" w:hAnsi="Segoe UI Light"/>
          <w:color w:val="363636"/>
          <w:sz w:val="16"/>
          <w:lang w:val="en-US"/>
        </w:rPr>
        <w:t>out of this list.</w:t>
      </w:r>
    </w:p>
    <w:p w14:paraId="1F686408" w14:textId="77777777" w:rsidR="003342BA" w:rsidRDefault="003342BA">
      <w:pPr>
        <w:rPr>
          <w:rFonts w:ascii="Helvetica 45 Light" w:hAnsi="Helvetica 45 Light"/>
          <w:lang w:val="en-US"/>
        </w:rPr>
      </w:pPr>
    </w:p>
    <w:p w14:paraId="2D396866" w14:textId="77777777" w:rsidR="00887384" w:rsidRDefault="00887384">
      <w:pPr>
        <w:rPr>
          <w:rFonts w:ascii="Helvetica 45 Light" w:hAnsi="Helvetica 45 Light"/>
          <w:lang w:val="en-US"/>
        </w:rPr>
      </w:pPr>
    </w:p>
    <w:p w14:paraId="589FD172" w14:textId="77777777" w:rsidR="00887384" w:rsidRDefault="00887384">
      <w:pPr>
        <w:rPr>
          <w:rFonts w:ascii="Helvetica 45 Light" w:hAnsi="Helvetica 45 Light"/>
          <w:lang w:val="en-US"/>
        </w:rPr>
      </w:pPr>
    </w:p>
    <w:p w14:paraId="687A984F" w14:textId="77777777" w:rsidR="00887384" w:rsidRDefault="00887384">
      <w:pPr>
        <w:rPr>
          <w:rFonts w:ascii="Helvetica 45 Light" w:hAnsi="Helvetica 45 Light"/>
          <w:lang w:val="en-US"/>
        </w:rPr>
      </w:pPr>
    </w:p>
    <w:p w14:paraId="2740D994" w14:textId="0632DDFB" w:rsidR="001D682C" w:rsidRDefault="00330067">
      <w:pPr>
        <w:rPr>
          <w:rFonts w:ascii="Helvetica 45 Light" w:hAnsi="Helvetica 45 Light"/>
          <w:lang w:val="en-US"/>
        </w:rPr>
      </w:pPr>
      <w:r w:rsidRPr="004E670C">
        <w:rPr>
          <w:rFonts w:ascii="Helvetica 45 Light" w:hAnsi="Helvetica 45 Light"/>
          <w:lang w:val="en-US"/>
        </w:rPr>
        <w:t xml:space="preserve">I acknowledge </w:t>
      </w:r>
      <w:r w:rsidR="007F3EE0">
        <w:rPr>
          <w:rFonts w:ascii="Helvetica 45 Light" w:hAnsi="Helvetica 45 Light"/>
          <w:lang w:val="en-US"/>
        </w:rPr>
        <w:t>to be</w:t>
      </w:r>
      <w:r w:rsidRPr="004E670C">
        <w:rPr>
          <w:rFonts w:ascii="Helvetica 45 Light" w:hAnsi="Helvetica 45 Light"/>
          <w:lang w:val="en-US"/>
        </w:rPr>
        <w:t xml:space="preserve"> fully liable for the accuracy of the information herein contained</w:t>
      </w:r>
      <w:r w:rsidR="001D682C">
        <w:rPr>
          <w:rFonts w:ascii="Helvetica 45 Light" w:hAnsi="Helvetica 45 Light"/>
          <w:lang w:val="en-US"/>
        </w:rPr>
        <w:t>.</w:t>
      </w:r>
    </w:p>
    <w:p w14:paraId="00CBBB10" w14:textId="77777777" w:rsidR="00F526EB" w:rsidRPr="004E670C" w:rsidRDefault="00F526EB">
      <w:pPr>
        <w:rPr>
          <w:rFonts w:ascii="Helvetica 45 Light" w:hAnsi="Helvetica 45 Light"/>
          <w:lang w:val="en-US"/>
        </w:rPr>
      </w:pPr>
    </w:p>
    <w:p w14:paraId="29D79EA2" w14:textId="3E5A7279" w:rsidR="00330067" w:rsidRPr="004E670C" w:rsidRDefault="00330067" w:rsidP="004E670C">
      <w:pPr>
        <w:outlineLvl w:val="0"/>
        <w:rPr>
          <w:rFonts w:ascii="Helvetica 45 Light" w:hAnsi="Helvetica 45 Light"/>
          <w:lang w:val="en-US"/>
        </w:rPr>
      </w:pPr>
      <w:r w:rsidRPr="004E670C">
        <w:rPr>
          <w:rFonts w:ascii="Helvetica 45 Light" w:hAnsi="Helvetica 45 Light"/>
          <w:lang w:val="en-US"/>
        </w:rPr>
        <w:t>Understood and Agreed</w:t>
      </w:r>
      <w:r w:rsidR="003342BA">
        <w:rPr>
          <w:rFonts w:ascii="Helvetica 45 Light" w:hAnsi="Helvetica 45 Light"/>
          <w:lang w:val="en-US"/>
        </w:rPr>
        <w:t xml:space="preserve"> by</w:t>
      </w:r>
    </w:p>
    <w:p w14:paraId="4FED64AC" w14:textId="77777777" w:rsidR="00330067" w:rsidRPr="004E670C" w:rsidRDefault="00330067">
      <w:pPr>
        <w:rPr>
          <w:rFonts w:ascii="Helvetica 45 Light" w:hAnsi="Helvetica 45 Light"/>
          <w:lang w:val="en-US"/>
        </w:rPr>
      </w:pPr>
    </w:p>
    <w:p w14:paraId="6D97E900" w14:textId="4E0EDEEF" w:rsidR="00330067" w:rsidRDefault="003342BA">
      <w:pPr>
        <w:outlineLvl w:val="0"/>
        <w:rPr>
          <w:rFonts w:ascii="Helvetica 45 Light" w:hAnsi="Helvetica 45 Light"/>
          <w:lang w:val="en-US"/>
        </w:rPr>
      </w:pPr>
      <w:r>
        <w:rPr>
          <w:rFonts w:ascii="Helvetica 45 Light" w:hAnsi="Helvetica 45 Light"/>
          <w:lang w:val="en-US"/>
        </w:rPr>
        <w:t xml:space="preserve">First </w:t>
      </w:r>
      <w:r w:rsidR="00330067" w:rsidRPr="004E670C">
        <w:rPr>
          <w:rFonts w:ascii="Helvetica 45 Light" w:hAnsi="Helvetica 45 Light"/>
          <w:lang w:val="en-US"/>
        </w:rPr>
        <w:t>Name</w:t>
      </w:r>
      <w:r>
        <w:rPr>
          <w:rFonts w:ascii="Helvetica 45 Light" w:hAnsi="Helvetica 45 Light"/>
          <w:lang w:val="en-US"/>
        </w:rPr>
        <w:t xml:space="preserve"> &amp; Last Name:</w:t>
      </w:r>
      <w:r w:rsidR="000A34CE">
        <w:rPr>
          <w:rFonts w:ascii="Helvetica 45 Light" w:hAnsi="Helvetica 45 Light"/>
          <w:lang w:val="en-US"/>
        </w:rPr>
        <w:tab/>
      </w:r>
      <w:r>
        <w:rPr>
          <w:rFonts w:ascii="Helvetica 45 Light" w:hAnsi="Helvetica 45 Light"/>
          <w:lang w:val="en-US"/>
        </w:rPr>
        <w:tab/>
      </w:r>
      <w:r w:rsidRPr="004E670C">
        <w:rPr>
          <w:rFonts w:ascii="Helvetica 45 Light" w:hAnsi="Helvetica 45 Light"/>
          <w:lang w:val="en-US"/>
        </w:rPr>
        <w:t>_______________________________</w:t>
      </w:r>
    </w:p>
    <w:p w14:paraId="0C42A4C4" w14:textId="0CA920D4" w:rsidR="003342BA" w:rsidRPr="004E670C" w:rsidRDefault="000A34CE">
      <w:pPr>
        <w:outlineLvl w:val="0"/>
        <w:rPr>
          <w:rFonts w:ascii="Helvetica 45 Light" w:hAnsi="Helvetica 45 Light"/>
          <w:lang w:val="en-US"/>
        </w:rPr>
      </w:pPr>
      <w:r>
        <w:rPr>
          <w:rFonts w:ascii="Helvetica 45 Light" w:hAnsi="Helvetica 45 Light"/>
          <w:lang w:val="en-US"/>
        </w:rPr>
        <w:t>Email</w:t>
      </w:r>
      <w:r w:rsidR="003342BA">
        <w:rPr>
          <w:rFonts w:ascii="Helvetica 45 Light" w:hAnsi="Helvetica 45 Light"/>
          <w:lang w:val="en-US"/>
        </w:rPr>
        <w:t>:</w:t>
      </w:r>
      <w:r w:rsidR="003342BA">
        <w:rPr>
          <w:rFonts w:ascii="Helvetica 45 Light" w:hAnsi="Helvetica 45 Light"/>
          <w:lang w:val="en-US"/>
        </w:rPr>
        <w:tab/>
      </w:r>
      <w:r w:rsidR="003342BA">
        <w:rPr>
          <w:rFonts w:ascii="Helvetica 45 Light" w:hAnsi="Helvetica 45 Light"/>
          <w:lang w:val="en-US"/>
        </w:rPr>
        <w:tab/>
      </w:r>
      <w:r w:rsidR="003342BA">
        <w:rPr>
          <w:rFonts w:ascii="Helvetica 45 Light" w:hAnsi="Helvetica 45 Light"/>
          <w:lang w:val="en-US"/>
        </w:rPr>
        <w:tab/>
      </w:r>
      <w:r w:rsidR="003342BA">
        <w:rPr>
          <w:rFonts w:ascii="Helvetica 45 Light" w:hAnsi="Helvetica 45 Light"/>
          <w:lang w:val="en-US"/>
        </w:rPr>
        <w:tab/>
      </w:r>
      <w:r w:rsidR="003342BA" w:rsidRPr="004E670C">
        <w:rPr>
          <w:rFonts w:ascii="Helvetica 45 Light" w:hAnsi="Helvetica 45 Light"/>
          <w:lang w:val="en-US"/>
        </w:rPr>
        <w:t>_______________________________</w:t>
      </w:r>
    </w:p>
    <w:p w14:paraId="55AB32C6" w14:textId="77777777" w:rsidR="00330067" w:rsidRDefault="00330067">
      <w:pPr>
        <w:rPr>
          <w:rFonts w:ascii="Helvetica 45 Light" w:hAnsi="Helvetica 45 Light"/>
          <w:lang w:val="en-US"/>
        </w:rPr>
      </w:pPr>
    </w:p>
    <w:p w14:paraId="6998F7D2" w14:textId="170E493F" w:rsidR="003342BA" w:rsidRPr="003342BA" w:rsidRDefault="00330067" w:rsidP="003342BA">
      <w:pPr>
        <w:outlineLvl w:val="0"/>
        <w:rPr>
          <w:rFonts w:ascii="Helvetica 45 Light" w:hAnsi="Helvetica 45 Light"/>
          <w:lang w:val="en-US"/>
        </w:rPr>
      </w:pPr>
      <w:r w:rsidRPr="004E670C">
        <w:rPr>
          <w:rFonts w:ascii="Helvetica 45 Light" w:hAnsi="Helvetica 45 Light"/>
          <w:lang w:val="en-US"/>
        </w:rPr>
        <w:t>Signature</w:t>
      </w:r>
      <w:r w:rsidR="003342BA">
        <w:rPr>
          <w:rFonts w:ascii="Helvetica 45 Light" w:hAnsi="Helvetica 45 Light"/>
          <w:lang w:val="en-US"/>
        </w:rPr>
        <w:t xml:space="preserve"> &amp; </w:t>
      </w:r>
      <w:r w:rsidRPr="004E670C">
        <w:rPr>
          <w:rFonts w:ascii="Helvetica 45 Light" w:hAnsi="Helvetica 45 Light"/>
          <w:lang w:val="en-US"/>
        </w:rPr>
        <w:t>Date</w:t>
      </w:r>
    </w:p>
    <w:sectPr w:rsidR="003342BA" w:rsidRPr="003342BA" w:rsidSect="009D7824">
      <w:headerReference w:type="default" r:id="rId10"/>
      <w:footerReference w:type="default" r:id="rId11"/>
      <w:headerReference w:type="first" r:id="rId12"/>
      <w:footerReference w:type="first" r:id="rId13"/>
      <w:pgSz w:w="11907" w:h="16840"/>
      <w:pgMar w:top="1701" w:right="850" w:bottom="900" w:left="1134" w:header="720" w:footer="7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C8134" w14:textId="77777777" w:rsidR="009D739C" w:rsidRDefault="009D739C">
      <w:r>
        <w:separator/>
      </w:r>
    </w:p>
  </w:endnote>
  <w:endnote w:type="continuationSeparator" w:id="0">
    <w:p w14:paraId="5FB8D3C1" w14:textId="77777777" w:rsidR="009D739C" w:rsidRDefault="009D7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ogo Unisourc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HelvNu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HelveNueThin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KPN Sans">
    <w:altName w:val="Agency FB"/>
    <w:charset w:val="00"/>
    <w:family w:val="swiss"/>
    <w:pitch w:val="variable"/>
    <w:sig w:usb0="800000A7" w:usb1="0000004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8C043" w14:textId="017426CF" w:rsidR="00330067" w:rsidRPr="003342BA" w:rsidRDefault="003342BA" w:rsidP="003342BA">
    <w:pPr>
      <w:rPr>
        <w:rStyle w:val="PageNumber"/>
        <w:rFonts w:ascii="HelveNueThin" w:hAnsi="HelveNueThin"/>
        <w:sz w:val="16"/>
        <w:lang w:val="en-US"/>
      </w:rPr>
    </w:pPr>
    <w:r w:rsidRPr="004E670C">
      <w:rPr>
        <w:rFonts w:ascii="HelveNueThin" w:hAnsi="HelveNueThin"/>
        <w:sz w:val="16"/>
        <w:lang w:val="en-US"/>
      </w:rPr>
      <w:t>This document is valid 3 months after the date of signature.</w:t>
    </w:r>
    <w:r w:rsidR="00330067">
      <w:rPr>
        <w:rStyle w:val="PageNumber"/>
        <w:rFonts w:ascii="KPN Sans" w:hAnsi="KPN Sans"/>
      </w:rPr>
      <w:tab/>
    </w:r>
    <w:r w:rsidR="00330067">
      <w:rPr>
        <w:rStyle w:val="PageNumber"/>
        <w:rFonts w:ascii="KPN Sans" w:hAnsi="KPN Sans"/>
      </w:rPr>
      <w:tab/>
      <w:t xml:space="preserve">Page </w:t>
    </w:r>
    <w:r w:rsidR="00330067">
      <w:rPr>
        <w:rStyle w:val="PageNumber"/>
        <w:rFonts w:ascii="KPN Sans" w:hAnsi="KPN Sans"/>
      </w:rPr>
      <w:fldChar w:fldCharType="begin"/>
    </w:r>
    <w:r w:rsidR="00330067">
      <w:rPr>
        <w:rStyle w:val="PageNumber"/>
        <w:rFonts w:ascii="KPN Sans" w:hAnsi="KPN Sans"/>
      </w:rPr>
      <w:instrText xml:space="preserve"> PAGE </w:instrText>
    </w:r>
    <w:r w:rsidR="00330067">
      <w:rPr>
        <w:rStyle w:val="PageNumber"/>
        <w:rFonts w:ascii="KPN Sans" w:hAnsi="KPN Sans"/>
      </w:rPr>
      <w:fldChar w:fldCharType="separate"/>
    </w:r>
    <w:r w:rsidR="007A05C8">
      <w:rPr>
        <w:rStyle w:val="PageNumber"/>
        <w:rFonts w:ascii="KPN Sans" w:hAnsi="KPN Sans"/>
        <w:noProof/>
      </w:rPr>
      <w:t>1</w:t>
    </w:r>
    <w:r w:rsidR="00330067">
      <w:rPr>
        <w:rStyle w:val="PageNumber"/>
        <w:rFonts w:ascii="KPN Sans" w:hAnsi="KPN Sans"/>
      </w:rPr>
      <w:fldChar w:fldCharType="end"/>
    </w:r>
    <w:r w:rsidR="00330067">
      <w:rPr>
        <w:rStyle w:val="PageNumber"/>
        <w:rFonts w:ascii="KPN Sans" w:hAnsi="KPN Sans"/>
      </w:rPr>
      <w:t xml:space="preserve"> of </w:t>
    </w:r>
    <w:r w:rsidR="00330067">
      <w:rPr>
        <w:rStyle w:val="PageNumber"/>
        <w:rFonts w:ascii="KPN Sans" w:hAnsi="KPN Sans"/>
      </w:rPr>
      <w:fldChar w:fldCharType="begin"/>
    </w:r>
    <w:r w:rsidR="00330067">
      <w:rPr>
        <w:rStyle w:val="PageNumber"/>
        <w:rFonts w:ascii="KPN Sans" w:hAnsi="KPN Sans"/>
      </w:rPr>
      <w:instrText xml:space="preserve"> NUMPAGES </w:instrText>
    </w:r>
    <w:r w:rsidR="00330067">
      <w:rPr>
        <w:rStyle w:val="PageNumber"/>
        <w:rFonts w:ascii="KPN Sans" w:hAnsi="KPN Sans"/>
      </w:rPr>
      <w:fldChar w:fldCharType="separate"/>
    </w:r>
    <w:r w:rsidR="007A05C8">
      <w:rPr>
        <w:rStyle w:val="PageNumber"/>
        <w:rFonts w:ascii="KPN Sans" w:hAnsi="KPN Sans"/>
        <w:noProof/>
      </w:rPr>
      <w:t>1</w:t>
    </w:r>
    <w:r w:rsidR="00330067">
      <w:rPr>
        <w:rStyle w:val="PageNumber"/>
        <w:rFonts w:ascii="KPN Sans" w:hAnsi="KPN Sans"/>
      </w:rPr>
      <w:fldChar w:fldCharType="end"/>
    </w:r>
  </w:p>
  <w:p w14:paraId="63D489BA" w14:textId="77777777" w:rsidR="00330067" w:rsidRDefault="00330067">
    <w:pPr>
      <w:pStyle w:val="Footer"/>
      <w:pBdr>
        <w:top w:val="single" w:sz="6" w:space="1" w:color="auto"/>
      </w:pBdr>
      <w:tabs>
        <w:tab w:val="clear" w:pos="4819"/>
        <w:tab w:val="clear" w:pos="9071"/>
        <w:tab w:val="center" w:pos="4395"/>
        <w:tab w:val="right" w:pos="8789"/>
      </w:tabs>
      <w:rPr>
        <w:rFonts w:ascii="KPN Sans" w:hAnsi="KPN Sans"/>
        <w:sz w:val="18"/>
      </w:rPr>
    </w:pPr>
    <w:r>
      <w:rPr>
        <w:rFonts w:ascii="KPN Sans" w:hAnsi="KPN Sans"/>
        <w:sz w:val="18"/>
      </w:rPr>
      <w:tab/>
    </w:r>
  </w:p>
  <w:p w14:paraId="6BB49808" w14:textId="0A8CE31B" w:rsidR="00330067" w:rsidRDefault="00330067">
    <w:pPr>
      <w:pStyle w:val="Footer"/>
      <w:pBdr>
        <w:top w:val="single" w:sz="6" w:space="1" w:color="auto"/>
      </w:pBdr>
      <w:tabs>
        <w:tab w:val="clear" w:pos="4819"/>
        <w:tab w:val="clear" w:pos="9071"/>
        <w:tab w:val="center" w:pos="4395"/>
        <w:tab w:val="right" w:pos="8789"/>
      </w:tabs>
      <w:rPr>
        <w:rFonts w:ascii="KPN Sans" w:hAnsi="KPN Sans"/>
        <w:sz w:val="18"/>
      </w:rPr>
    </w:pPr>
    <w:r>
      <w:rPr>
        <w:rFonts w:ascii="KPN Sans" w:hAnsi="KPN Sans"/>
        <w:sz w:val="18"/>
      </w:rPr>
      <w:tab/>
    </w:r>
    <w:proofErr w:type="spellStart"/>
    <w:r>
      <w:rPr>
        <w:rFonts w:ascii="KPN Sans" w:hAnsi="KPN Sans"/>
        <w:sz w:val="18"/>
      </w:rPr>
      <w:t>LoA</w:t>
    </w:r>
    <w:proofErr w:type="spellEnd"/>
    <w:r w:rsidR="001403AB">
      <w:rPr>
        <w:rFonts w:ascii="KPN Sans" w:hAnsi="KPN Sans"/>
        <w:sz w:val="18"/>
      </w:rPr>
      <w:t xml:space="preserve"> </w:t>
    </w:r>
    <w:r w:rsidR="003503BA">
      <w:rPr>
        <w:rFonts w:ascii="KPN Sans" w:hAnsi="KPN Sans"/>
        <w:sz w:val="18"/>
      </w:rPr>
      <w:t>TN</w:t>
    </w:r>
    <w:r w:rsidR="001403AB">
      <w:rPr>
        <w:rFonts w:ascii="KPN Sans" w:hAnsi="KPN Sans"/>
        <w:sz w:val="18"/>
      </w:rPr>
      <w:t xml:space="preserve"> Customer Transfer</w:t>
    </w:r>
    <w:r>
      <w:rPr>
        <w:rFonts w:ascii="KPN Sans" w:hAnsi="KPN Sans"/>
        <w:sz w:val="18"/>
      </w:rPr>
      <w:t xml:space="preserve"> </w:t>
    </w:r>
    <w:proofErr w:type="spellStart"/>
    <w:r w:rsidR="001403AB">
      <w:rPr>
        <w:rFonts w:ascii="KPN Sans" w:hAnsi="KPN Sans"/>
        <w:sz w:val="18"/>
      </w:rPr>
      <w:t>Ownerhip</w:t>
    </w:r>
    <w:proofErr w:type="spellEnd"/>
  </w:p>
  <w:p w14:paraId="0A396797" w14:textId="77777777" w:rsidR="00330067" w:rsidRDefault="00330067">
    <w:pPr>
      <w:pStyle w:val="Footer"/>
      <w:rPr>
        <w:rFonts w:ascii="Univers" w:hAnsi="Univers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14532" w14:textId="77777777" w:rsidR="00330067" w:rsidRDefault="00330067">
    <w:pPr>
      <w:pStyle w:val="Footer"/>
      <w:pBdr>
        <w:top w:val="single" w:sz="6" w:space="1" w:color="auto"/>
      </w:pBdr>
      <w:tabs>
        <w:tab w:val="clear" w:pos="4819"/>
        <w:tab w:val="clear" w:pos="9071"/>
        <w:tab w:val="right" w:pos="-3119"/>
        <w:tab w:val="center" w:pos="4111"/>
        <w:tab w:val="right" w:pos="8222"/>
      </w:tabs>
      <w:rPr>
        <w:sz w:val="16"/>
      </w:rPr>
    </w:pPr>
    <w:r>
      <w:rPr>
        <w:sz w:val="16"/>
      </w:rPr>
      <w:t xml:space="preserve">3 </w:t>
    </w:r>
    <w:proofErr w:type="gramStart"/>
    <w:r>
      <w:rPr>
        <w:sz w:val="16"/>
      </w:rPr>
      <w:t>December,</w:t>
    </w:r>
    <w:proofErr w:type="gramEnd"/>
    <w:r>
      <w:rPr>
        <w:sz w:val="16"/>
      </w:rPr>
      <w:t xml:space="preserve"> 1998</w:t>
    </w:r>
    <w:r>
      <w:rPr>
        <w:sz w:val="16"/>
      </w:rPr>
      <w:tab/>
      <w:t xml:space="preserve">KPN </w:t>
    </w:r>
    <w:smartTag w:uri="urn:schemas-microsoft-com:office:smarttags" w:element="country-region">
      <w:smartTag w:uri="urn:schemas-microsoft-com:office:smarttags" w:element="place">
        <w:r>
          <w:rPr>
            <w:sz w:val="16"/>
          </w:rPr>
          <w:t>Belgium</w:t>
        </w:r>
      </w:smartTag>
    </w:smartTag>
    <w:r>
      <w:rPr>
        <w:sz w:val="16"/>
      </w:rPr>
      <w:t xml:space="preserve"> Confidential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>
      <w:rPr>
        <w:noProof/>
        <w:sz w:val="16"/>
      </w:rPr>
      <w:t>3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SECTIONPAGES  \* MERGEFORMAT </w:instrText>
    </w:r>
    <w:r>
      <w:rPr>
        <w:sz w:val="16"/>
      </w:rPr>
      <w:fldChar w:fldCharType="separate"/>
    </w:r>
    <w:r>
      <w:rPr>
        <w:noProof/>
        <w:sz w:val="16"/>
      </w:rPr>
      <w:t>3</w:t>
    </w:r>
    <w:r>
      <w:rPr>
        <w:sz w:val="16"/>
      </w:rPr>
      <w:fldChar w:fldCharType="end"/>
    </w:r>
  </w:p>
  <w:p w14:paraId="1D78609D" w14:textId="77777777" w:rsidR="00330067" w:rsidRDefault="00330067">
    <w:pPr>
      <w:pStyle w:val="Footer"/>
      <w:pBdr>
        <w:top w:val="single" w:sz="6" w:space="1" w:color="auto"/>
      </w:pBdr>
      <w:tabs>
        <w:tab w:val="clear" w:pos="4819"/>
        <w:tab w:val="center" w:pos="4111"/>
      </w:tabs>
      <w:rPr>
        <w:sz w:val="16"/>
      </w:rPr>
    </w:pPr>
    <w:r>
      <w:rPr>
        <w:sz w:val="16"/>
      </w:rPr>
      <w:tab/>
      <w:t>Not for disclosure outside of CIC Telecom N.V.</w:t>
    </w:r>
  </w:p>
  <w:p w14:paraId="2E1F2B85" w14:textId="77777777" w:rsidR="00330067" w:rsidRDefault="00330067">
    <w:pPr>
      <w:pStyle w:val="Footer"/>
      <w:pBdr>
        <w:top w:val="single" w:sz="6" w:space="1" w:color="auto"/>
      </w:pBdr>
      <w:tabs>
        <w:tab w:val="clear" w:pos="4819"/>
        <w:tab w:val="clear" w:pos="9071"/>
        <w:tab w:val="center" w:pos="4111"/>
        <w:tab w:val="right" w:pos="8222"/>
      </w:tabs>
    </w:pPr>
    <w:r>
      <w:rPr>
        <w:sz w:val="16"/>
      </w:rPr>
      <w:tab/>
      <w:t>Contract Voice Transmission Capacity - Attachments 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DD3CE" w14:textId="77777777" w:rsidR="009D739C" w:rsidRDefault="009D739C">
      <w:r>
        <w:separator/>
      </w:r>
    </w:p>
  </w:footnote>
  <w:footnote w:type="continuationSeparator" w:id="0">
    <w:p w14:paraId="0B14ED9B" w14:textId="77777777" w:rsidR="009D739C" w:rsidRDefault="009D7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4FD0B" w14:textId="22F0A73A" w:rsidR="00330067" w:rsidRDefault="007F534D" w:rsidP="009D7824">
    <w:pPr>
      <w:pStyle w:val="Header"/>
      <w:pBdr>
        <w:bottom w:val="single" w:sz="6" w:space="1" w:color="auto"/>
      </w:pBdr>
      <w:tabs>
        <w:tab w:val="clear" w:pos="9071"/>
        <w:tab w:val="right" w:pos="8505"/>
      </w:tabs>
      <w:jc w:val="left"/>
      <w:rPr>
        <w:sz w:val="20"/>
      </w:rPr>
    </w:pPr>
    <w:r>
      <w:rPr>
        <w:b w:val="0"/>
        <w:i w:val="0"/>
        <w:noProof/>
        <w:sz w:val="20"/>
      </w:rPr>
      <w:drawing>
        <wp:inline distT="0" distB="0" distL="0" distR="0" wp14:anchorId="7423362F" wp14:editId="718553E7">
          <wp:extent cx="2057400" cy="704850"/>
          <wp:effectExtent l="0" t="0" r="0" b="0"/>
          <wp:docPr id="1" name="Image 1" descr="AWS Marketplace: Orange Busine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WS Marketplace: Orange Busine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081CF1" w14:textId="77777777" w:rsidR="00550BE2" w:rsidRDefault="00330067">
    <w:pPr>
      <w:pStyle w:val="Header"/>
      <w:pBdr>
        <w:bottom w:val="single" w:sz="6" w:space="1" w:color="auto"/>
      </w:pBdr>
      <w:tabs>
        <w:tab w:val="clear" w:pos="9071"/>
        <w:tab w:val="right" w:pos="8505"/>
      </w:tabs>
      <w:rPr>
        <w:rFonts w:ascii="HelvNue" w:hAnsi="HelvNue"/>
        <w:color w:val="FF6600"/>
        <w:sz w:val="24"/>
        <w:szCs w:val="24"/>
      </w:rPr>
    </w:pPr>
    <w:r w:rsidRPr="00B8486E">
      <w:rPr>
        <w:rFonts w:ascii="HelvNue" w:hAnsi="HelvNue"/>
        <w:color w:val="FF6600"/>
        <w:sz w:val="24"/>
        <w:szCs w:val="24"/>
      </w:rPr>
      <w:t xml:space="preserve">Letter of Authorisation for </w:t>
    </w:r>
  </w:p>
  <w:p w14:paraId="074B1A1A" w14:textId="78D6190C" w:rsidR="00330067" w:rsidRPr="00B8486E" w:rsidRDefault="0016021F" w:rsidP="00550BE2">
    <w:pPr>
      <w:pStyle w:val="Header"/>
      <w:pBdr>
        <w:bottom w:val="single" w:sz="6" w:space="1" w:color="auto"/>
      </w:pBdr>
      <w:tabs>
        <w:tab w:val="clear" w:pos="9071"/>
        <w:tab w:val="right" w:pos="8505"/>
      </w:tabs>
      <w:rPr>
        <w:rFonts w:ascii="HelvNue" w:hAnsi="HelvNue"/>
        <w:color w:val="FF6600"/>
        <w:sz w:val="24"/>
        <w:szCs w:val="24"/>
      </w:rPr>
    </w:pPr>
    <w:r>
      <w:rPr>
        <w:rFonts w:ascii="HelvNue" w:hAnsi="HelvNue"/>
        <w:color w:val="FF6600"/>
        <w:sz w:val="24"/>
        <w:szCs w:val="24"/>
      </w:rPr>
      <w:t>Telephone Numbers</w:t>
    </w:r>
    <w:r w:rsidR="00550BE2">
      <w:rPr>
        <w:rFonts w:ascii="HelvNue" w:hAnsi="HelvNue"/>
        <w:color w:val="FF6600"/>
        <w:sz w:val="24"/>
        <w:szCs w:val="24"/>
      </w:rPr>
      <w:t xml:space="preserve"> transfer of </w:t>
    </w:r>
    <w:r w:rsidR="001403AB">
      <w:rPr>
        <w:rFonts w:ascii="HelvNue" w:hAnsi="HelvNue"/>
        <w:color w:val="FF6600"/>
        <w:sz w:val="24"/>
        <w:szCs w:val="24"/>
      </w:rPr>
      <w:t>ownership</w:t>
    </w:r>
  </w:p>
  <w:p w14:paraId="67351509" w14:textId="77777777" w:rsidR="00330067" w:rsidRDefault="00330067">
    <w:pPr>
      <w:pStyle w:val="Header"/>
      <w:pBdr>
        <w:bottom w:val="single" w:sz="6" w:space="1" w:color="auto"/>
      </w:pBdr>
      <w:tabs>
        <w:tab w:val="clear" w:pos="9071"/>
        <w:tab w:val="right" w:pos="8505"/>
      </w:tabs>
      <w:jc w:val="right"/>
      <w:rPr>
        <w:rFonts w:ascii="Univers" w:hAnsi="Univers"/>
        <w:i w:val="0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3E0FE" w14:textId="7B107045" w:rsidR="00330067" w:rsidRDefault="00330067">
    <w:pPr>
      <w:pStyle w:val="Header"/>
      <w:pBdr>
        <w:bottom w:val="single" w:sz="6" w:space="1" w:color="auto"/>
      </w:pBdr>
      <w:tabs>
        <w:tab w:val="clear" w:pos="9071"/>
        <w:tab w:val="right" w:pos="8222"/>
      </w:tabs>
      <w:jc w:val="left"/>
    </w:pPr>
    <w:r>
      <w:rPr>
        <w:sz w:val="20"/>
      </w:rPr>
      <w:t xml:space="preserve">Attachment B - </w:t>
    </w:r>
    <w:proofErr w:type="spellStart"/>
    <w:r>
      <w:rPr>
        <w:sz w:val="20"/>
      </w:rPr>
      <w:t>Telehousing</w:t>
    </w:r>
    <w:proofErr w:type="spellEnd"/>
    <w:r>
      <w:rPr>
        <w:sz w:val="20"/>
      </w:rPr>
      <w:tab/>
    </w:r>
    <w:r>
      <w:rPr>
        <w:sz w:val="20"/>
      </w:rPr>
      <w:tab/>
    </w:r>
    <w:r w:rsidR="007F534D">
      <w:rPr>
        <w:noProof/>
      </w:rPr>
      <w:drawing>
        <wp:inline distT="0" distB="0" distL="0" distR="0" wp14:anchorId="05E2A16A" wp14:editId="76E99BF1">
          <wp:extent cx="1247775" cy="4191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0B799E" w14:textId="77777777" w:rsidR="00330067" w:rsidRDefault="00330067">
    <w:pPr>
      <w:pStyle w:val="Header"/>
      <w:tabs>
        <w:tab w:val="clear" w:pos="9071"/>
        <w:tab w:val="right" w:pos="822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E144CA0"/>
    <w:multiLevelType w:val="singleLevel"/>
    <w:tmpl w:val="A9EAEC8A"/>
    <w:lvl w:ilvl="0">
      <w:start w:val="6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" w15:restartNumberingAfterBreak="0">
    <w:nsid w:val="1D712AB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FFC4A84"/>
    <w:multiLevelType w:val="singleLevel"/>
    <w:tmpl w:val="6D74636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5C8269C"/>
    <w:multiLevelType w:val="singleLevel"/>
    <w:tmpl w:val="D7822F8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5F84942"/>
    <w:multiLevelType w:val="multilevel"/>
    <w:tmpl w:val="C2BC5A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27F46EE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E995E45"/>
    <w:multiLevelType w:val="singleLevel"/>
    <w:tmpl w:val="D7822F8C"/>
    <w:lvl w:ilvl="0">
      <w:numFmt w:val="bullet"/>
      <w:pStyle w:val="Heading9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66463BC"/>
    <w:multiLevelType w:val="multilevel"/>
    <w:tmpl w:val="453683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7C1346FA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25785258">
    <w:abstractNumId w:val="1"/>
  </w:num>
  <w:num w:numId="2" w16cid:durableId="194256759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" w16cid:durableId="186169784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4" w16cid:durableId="140988452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5" w16cid:durableId="1477798717">
    <w:abstractNumId w:val="5"/>
  </w:num>
  <w:num w:numId="6" w16cid:durableId="1615481303">
    <w:abstractNumId w:val="4"/>
  </w:num>
  <w:num w:numId="7" w16cid:durableId="1904439561">
    <w:abstractNumId w:val="9"/>
  </w:num>
  <w:num w:numId="8" w16cid:durableId="684867264">
    <w:abstractNumId w:val="6"/>
  </w:num>
  <w:num w:numId="9" w16cid:durableId="224220738">
    <w:abstractNumId w:val="7"/>
  </w:num>
  <w:num w:numId="10" w16cid:durableId="1753119006">
    <w:abstractNumId w:val="2"/>
  </w:num>
  <w:num w:numId="11" w16cid:durableId="1045714809">
    <w:abstractNumId w:val="8"/>
  </w:num>
  <w:num w:numId="12" w16cid:durableId="265499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515"/>
    <w:rsid w:val="00023878"/>
    <w:rsid w:val="00024CC0"/>
    <w:rsid w:val="000972B0"/>
    <w:rsid w:val="000A34CE"/>
    <w:rsid w:val="001403AB"/>
    <w:rsid w:val="0016021F"/>
    <w:rsid w:val="001B74DE"/>
    <w:rsid w:val="001D682C"/>
    <w:rsid w:val="00233C57"/>
    <w:rsid w:val="00273E72"/>
    <w:rsid w:val="002D6D52"/>
    <w:rsid w:val="003138C5"/>
    <w:rsid w:val="00330067"/>
    <w:rsid w:val="003342BA"/>
    <w:rsid w:val="003503BA"/>
    <w:rsid w:val="00401205"/>
    <w:rsid w:val="00411515"/>
    <w:rsid w:val="004140C4"/>
    <w:rsid w:val="00436F2D"/>
    <w:rsid w:val="004B328E"/>
    <w:rsid w:val="004B7341"/>
    <w:rsid w:val="004C332F"/>
    <w:rsid w:val="004C70BE"/>
    <w:rsid w:val="004E670C"/>
    <w:rsid w:val="00550BE2"/>
    <w:rsid w:val="00552F84"/>
    <w:rsid w:val="005541F6"/>
    <w:rsid w:val="005A2FA8"/>
    <w:rsid w:val="005A5BCC"/>
    <w:rsid w:val="00606278"/>
    <w:rsid w:val="0067657B"/>
    <w:rsid w:val="00696448"/>
    <w:rsid w:val="00713DEF"/>
    <w:rsid w:val="00742C73"/>
    <w:rsid w:val="007A05C8"/>
    <w:rsid w:val="007B1326"/>
    <w:rsid w:val="007C058D"/>
    <w:rsid w:val="007E433C"/>
    <w:rsid w:val="007F3EE0"/>
    <w:rsid w:val="007F534D"/>
    <w:rsid w:val="00887384"/>
    <w:rsid w:val="008A0EA8"/>
    <w:rsid w:val="008B454C"/>
    <w:rsid w:val="008C00FE"/>
    <w:rsid w:val="008E3C15"/>
    <w:rsid w:val="009207CA"/>
    <w:rsid w:val="009D739C"/>
    <w:rsid w:val="009D7824"/>
    <w:rsid w:val="009F6238"/>
    <w:rsid w:val="009F6E10"/>
    <w:rsid w:val="00A635B9"/>
    <w:rsid w:val="00A70A16"/>
    <w:rsid w:val="00A8564D"/>
    <w:rsid w:val="00AB7EA4"/>
    <w:rsid w:val="00AF47C6"/>
    <w:rsid w:val="00B221EE"/>
    <w:rsid w:val="00B3324B"/>
    <w:rsid w:val="00B77147"/>
    <w:rsid w:val="00B8486E"/>
    <w:rsid w:val="00B9133C"/>
    <w:rsid w:val="00BB0B1F"/>
    <w:rsid w:val="00C76B97"/>
    <w:rsid w:val="00C9006E"/>
    <w:rsid w:val="00CA10FA"/>
    <w:rsid w:val="00CC77EE"/>
    <w:rsid w:val="00CD7ED1"/>
    <w:rsid w:val="00D00CBF"/>
    <w:rsid w:val="00D4338B"/>
    <w:rsid w:val="00D743CC"/>
    <w:rsid w:val="00DA0428"/>
    <w:rsid w:val="00E11593"/>
    <w:rsid w:val="00EE0035"/>
    <w:rsid w:val="00EE6150"/>
    <w:rsid w:val="00F11866"/>
    <w:rsid w:val="00F12668"/>
    <w:rsid w:val="00F526EB"/>
    <w:rsid w:val="00FC484D"/>
    <w:rsid w:val="00FE4D23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2"/>
    </o:shapelayout>
  </w:shapeDefaults>
  <w:decimalSymbol w:val=","/>
  <w:listSeparator w:val=","/>
  <w14:docId w14:val="3FE231D8"/>
  <w15:chartTrackingRefBased/>
  <w15:docId w15:val="{079F3B18-CAC1-4D1D-B9F2-395226BAB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LineNumbers/>
      <w:jc w:val="both"/>
    </w:pPr>
    <w:rPr>
      <w:lang w:val="en-GB" w:eastAsia="nl-B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Indent"/>
    <w:qFormat/>
    <w:pPr>
      <w:keepNext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4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uppressLineNumbers w:val="0"/>
      <w:spacing w:after="120"/>
      <w:jc w:val="left"/>
      <w:outlineLvl w:val="3"/>
    </w:pPr>
    <w:rPr>
      <w:b/>
      <w:i/>
      <w:lang w:val="en-US"/>
    </w:rPr>
  </w:style>
  <w:style w:type="paragraph" w:styleId="Heading5">
    <w:name w:val="heading 5"/>
    <w:basedOn w:val="Normal"/>
    <w:next w:val="Normal"/>
    <w:qFormat/>
    <w:pPr>
      <w:numPr>
        <w:ilvl w:val="4"/>
        <w:numId w:val="9"/>
      </w:numPr>
      <w:suppressLineNumbers w:val="0"/>
      <w:spacing w:after="120"/>
      <w:jc w:val="left"/>
      <w:outlineLvl w:val="4"/>
    </w:pPr>
    <w:rPr>
      <w:u w:val="single"/>
      <w:lang w:val="en-US"/>
    </w:rPr>
  </w:style>
  <w:style w:type="paragraph" w:styleId="Heading6">
    <w:name w:val="heading 6"/>
    <w:basedOn w:val="Normal"/>
    <w:next w:val="Normal"/>
    <w:qFormat/>
    <w:pPr>
      <w:numPr>
        <w:ilvl w:val="5"/>
        <w:numId w:val="9"/>
      </w:numPr>
      <w:suppressLineNumbers w:val="0"/>
      <w:spacing w:after="120"/>
      <w:jc w:val="left"/>
      <w:outlineLvl w:val="5"/>
    </w:pPr>
    <w:rPr>
      <w:rFonts w:ascii="Arial" w:hAnsi="Arial"/>
      <w:lang w:val="en-US"/>
    </w:rPr>
  </w:style>
  <w:style w:type="paragraph" w:styleId="Heading7">
    <w:name w:val="heading 7"/>
    <w:basedOn w:val="Normal"/>
    <w:next w:val="Normal"/>
    <w:qFormat/>
    <w:pPr>
      <w:numPr>
        <w:ilvl w:val="6"/>
        <w:numId w:val="9"/>
      </w:numPr>
      <w:suppressLineNumbers w:val="0"/>
      <w:spacing w:before="240" w:after="60"/>
      <w:jc w:val="left"/>
      <w:outlineLvl w:val="6"/>
    </w:pPr>
    <w:rPr>
      <w:rFonts w:ascii="Arial" w:hAnsi="Arial"/>
      <w:lang w:val="en-US"/>
    </w:rPr>
  </w:style>
  <w:style w:type="paragraph" w:styleId="Heading8">
    <w:name w:val="heading 8"/>
    <w:basedOn w:val="Normal"/>
    <w:next w:val="Normal"/>
    <w:qFormat/>
    <w:pPr>
      <w:numPr>
        <w:ilvl w:val="7"/>
        <w:numId w:val="9"/>
      </w:numPr>
      <w:suppressLineNumbers w:val="0"/>
      <w:spacing w:before="240" w:after="60"/>
      <w:jc w:val="left"/>
      <w:outlineLvl w:val="7"/>
    </w:pPr>
    <w:rPr>
      <w:rFonts w:ascii="Arial" w:hAnsi="Arial"/>
      <w:i/>
      <w:lang w:val="en-US"/>
    </w:rPr>
  </w:style>
  <w:style w:type="paragraph" w:styleId="Heading9">
    <w:name w:val="heading 9"/>
    <w:basedOn w:val="Normal"/>
    <w:next w:val="Normal"/>
    <w:qFormat/>
    <w:pPr>
      <w:numPr>
        <w:ilvl w:val="8"/>
        <w:numId w:val="9"/>
      </w:numPr>
      <w:suppressLineNumbers w:val="0"/>
      <w:spacing w:before="240" w:after="60"/>
      <w:jc w:val="left"/>
      <w:outlineLvl w:val="8"/>
    </w:pPr>
    <w:rPr>
      <w:rFonts w:ascii="Arial" w:hAnsi="Arial"/>
      <w:i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Pr>
      <w:rFonts w:ascii="Times New Roman" w:hAnsi="Times New Roman"/>
      <w:sz w:val="18"/>
    </w:rPr>
  </w:style>
  <w:style w:type="paragraph" w:styleId="Header">
    <w:name w:val="header"/>
    <w:basedOn w:val="Normal"/>
    <w:pPr>
      <w:tabs>
        <w:tab w:val="center" w:pos="4819"/>
        <w:tab w:val="right" w:pos="9071"/>
      </w:tabs>
      <w:jc w:val="center"/>
    </w:pPr>
    <w:rPr>
      <w:b/>
      <w:i/>
      <w:sz w:val="28"/>
    </w:rPr>
  </w:style>
  <w:style w:type="paragraph" w:styleId="Footer">
    <w:name w:val="footer"/>
    <w:basedOn w:val="Normal"/>
    <w:pPr>
      <w:tabs>
        <w:tab w:val="center" w:pos="4819"/>
        <w:tab w:val="right" w:pos="9071"/>
      </w:tabs>
    </w:pPr>
    <w:rPr>
      <w:sz w:val="24"/>
    </w:rPr>
  </w:style>
  <w:style w:type="paragraph" w:customStyle="1" w:styleId="Style1">
    <w:name w:val="Style1"/>
    <w:basedOn w:val="Normal"/>
    <w:pPr>
      <w:spacing w:line="360" w:lineRule="atLeast"/>
    </w:pPr>
  </w:style>
  <w:style w:type="paragraph" w:styleId="NormalIndent">
    <w:name w:val="Normal Indent"/>
    <w:basedOn w:val="Normal"/>
    <w:pPr>
      <w:ind w:left="720"/>
      <w:jc w:val="left"/>
    </w:pPr>
    <w:rPr>
      <w:sz w:val="24"/>
    </w:rPr>
  </w:style>
  <w:style w:type="paragraph" w:customStyle="1" w:styleId="logo1">
    <w:name w:val="logo1"/>
    <w:basedOn w:val="Normal"/>
    <w:pPr>
      <w:framePr w:w="3703" w:h="748" w:hRule="exact" w:wrap="around" w:vAnchor="page" w:hAnchor="page" w:x="7644" w:y="1645"/>
      <w:spacing w:line="340" w:lineRule="exact"/>
      <w:jc w:val="left"/>
    </w:pPr>
    <w:rPr>
      <w:rFonts w:ascii="Logo Unisource" w:hAnsi="Logo Unisource"/>
      <w:b/>
      <w:sz w:val="72"/>
    </w:rPr>
  </w:style>
  <w:style w:type="character" w:styleId="LineNumber">
    <w:name w:val="lin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jc w:val="left"/>
    </w:pPr>
  </w:style>
  <w:style w:type="paragraph" w:styleId="BodyTextIndent">
    <w:name w:val="Body Text Indent"/>
    <w:basedOn w:val="Normal"/>
    <w:pPr>
      <w:ind w:left="709" w:hanging="709"/>
    </w:pPr>
  </w:style>
  <w:style w:type="paragraph" w:styleId="BodyText2">
    <w:name w:val="Body Text 2"/>
    <w:basedOn w:val="Normal"/>
    <w:rPr>
      <w:u w:val="single"/>
    </w:rPr>
  </w:style>
  <w:style w:type="paragraph" w:styleId="BodyText3">
    <w:name w:val="Body Text 3"/>
    <w:basedOn w:val="Normal"/>
    <w:pPr>
      <w:suppressLineNumbers w:val="0"/>
      <w:jc w:val="left"/>
    </w:pPr>
    <w:rPr>
      <w:color w:val="0000FF"/>
      <w:lang w:val="en-US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E6751A95FC045895B2651A3869090" ma:contentTypeVersion="18" ma:contentTypeDescription="Crée un document." ma:contentTypeScope="" ma:versionID="2e1fcf2218f96352efeede3c28b70626">
  <xsd:schema xmlns:xsd="http://www.w3.org/2001/XMLSchema" xmlns:xs="http://www.w3.org/2001/XMLSchema" xmlns:p="http://schemas.microsoft.com/office/2006/metadata/properties" xmlns:ns3="a7e05c12-96ff-41fa-8d14-c10477aaa823" xmlns:ns4="df250ffc-e58c-4f34-b6b0-e06677cee2cd" targetNamespace="http://schemas.microsoft.com/office/2006/metadata/properties" ma:root="true" ma:fieldsID="2a0c85b7ace7e38bdff08dfc6dea8ad1" ns3:_="" ns4:_="">
    <xsd:import namespace="a7e05c12-96ff-41fa-8d14-c10477aaa823"/>
    <xsd:import namespace="df250ffc-e58c-4f34-b6b0-e06677cee2c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05c12-96ff-41fa-8d14-c10477aaa8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50ffc-e58c-4f34-b6b0-e06677cee2c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7e05c12-96ff-41fa-8d14-c10477aaa823" xsi:nil="true"/>
  </documentManagement>
</p:properties>
</file>

<file path=customXml/itemProps1.xml><?xml version="1.0" encoding="utf-8"?>
<ds:datastoreItem xmlns:ds="http://schemas.openxmlformats.org/officeDocument/2006/customXml" ds:itemID="{F3C1E2E3-3DDC-4108-8C87-FE58039879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4230C5-116C-42C4-8CE5-87DACDBA9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05c12-96ff-41fa-8d14-c10477aaa823"/>
    <ds:schemaRef ds:uri="df250ffc-e58c-4f34-b6b0-e06677cee2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3BB8D0-86D2-4572-A3C5-A3B7D6858C26}">
  <ds:schemaRefs>
    <ds:schemaRef ds:uri="http://schemas.microsoft.com/office/2006/metadata/properties"/>
    <ds:schemaRef ds:uri="http://schemas.microsoft.com/office/infopath/2007/PartnerControls"/>
    <ds:schemaRef ds:uri="a7e05c12-96ff-41fa-8d14-c10477aaa823"/>
  </ds:schemaRefs>
</ds:datastoreItem>
</file>

<file path=docMetadata/LabelInfo.xml><?xml version="1.0" encoding="utf-8"?>
<clbl:labelList xmlns:clbl="http://schemas.microsoft.com/office/2020/mipLabelMetadata">
  <clbl:label id="{e6c818a6-e1a0-4a6e-a969-20d857c5dc62}" enabled="1" method="Standard" siteId="{90c7a20a-f34b-40bf-bc48-b9253b6f5d2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1715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I - LoA NP</vt:lpstr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I - LoA NP</dc:title>
  <dc:subject/>
  <dc:creator>GVERBEEK</dc:creator>
  <cp:keywords/>
  <cp:lastModifiedBy>BADOT Guy OBS/MKT</cp:lastModifiedBy>
  <cp:revision>2</cp:revision>
  <cp:lastPrinted>2006-08-18T09:20:00Z</cp:lastPrinted>
  <dcterms:created xsi:type="dcterms:W3CDTF">2024-06-11T15:30:00Z</dcterms:created>
  <dcterms:modified xsi:type="dcterms:W3CDTF">2024-06-11T15:30:00Z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0x010100FF1E6751A95FC045895B2651A3869090</vt:lpwstr>
  </property>
  <property fmtid="{D5CDD505-2E9C-101B-9397-08002B2CF9AE}" pid="3" name="MSIP_Label_e6c818a6-e1a0-4a6e-a969-20d857c5dc62_Enabled">
    <vt:lpwstr>true</vt:lpwstr>
  </property>
  <property fmtid="{D5CDD505-2E9C-101B-9397-08002B2CF9AE}" pid="4" name="MSIP_Label_e6c818a6-e1a0-4a6e-a969-20d857c5dc62_SetDate">
    <vt:lpwstr>2024-04-10T09:32:59Z</vt:lpwstr>
  </property>
  <property fmtid="{D5CDD505-2E9C-101B-9397-08002B2CF9AE}" pid="5" name="MSIP_Label_e6c818a6-e1a0-4a6e-a969-20d857c5dc62_Method">
    <vt:lpwstr>Standard</vt:lpwstr>
  </property>
  <property fmtid="{D5CDD505-2E9C-101B-9397-08002B2CF9AE}" pid="6" name="MSIP_Label_e6c818a6-e1a0-4a6e-a969-20d857c5dc62_Name">
    <vt:lpwstr>Orange_restricted_internal.2</vt:lpwstr>
  </property>
  <property fmtid="{D5CDD505-2E9C-101B-9397-08002B2CF9AE}" pid="7" name="MSIP_Label_e6c818a6-e1a0-4a6e-a969-20d857c5dc62_SiteId">
    <vt:lpwstr>90c7a20a-f34b-40bf-bc48-b9253b6f5d20</vt:lpwstr>
  </property>
  <property fmtid="{D5CDD505-2E9C-101B-9397-08002B2CF9AE}" pid="8" name="MSIP_Label_e6c818a6-e1a0-4a6e-a969-20d857c5dc62_ActionId">
    <vt:lpwstr>1f3dfe4d-49ab-4b40-bfdb-ff24c5691617</vt:lpwstr>
  </property>
  <property fmtid="{D5CDD505-2E9C-101B-9397-08002B2CF9AE}" pid="9" name="MSIP_Label_e6c818a6-e1a0-4a6e-a969-20d857c5dc62_ContentBits">
    <vt:lpwstr>0</vt:lpwstr>
  </property>
</Properties>
</file>