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1441D" w14:textId="77777777" w:rsidR="00330067" w:rsidRPr="00B8486E" w:rsidRDefault="00330067">
      <w:pPr>
        <w:rPr>
          <w:rFonts w:ascii="HelveNueThin" w:hAnsi="HelveNueThin"/>
        </w:rPr>
      </w:pPr>
    </w:p>
    <w:p w14:paraId="1A6EFF67" w14:textId="77777777" w:rsidR="00330067" w:rsidRPr="004E670C" w:rsidRDefault="004547B4">
      <w:pPr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>The undersigned company (“</w:t>
      </w:r>
      <w:r w:rsidRPr="00E1240D">
        <w:rPr>
          <w:rFonts w:ascii="Helvetica 45 Light" w:hAnsi="Helvetica 45 Light"/>
          <w:b/>
          <w:lang w:val="en-US"/>
        </w:rPr>
        <w:t>Company</w:t>
      </w:r>
      <w:r>
        <w:rPr>
          <w:rFonts w:ascii="Helvetica 45 Light" w:hAnsi="Helvetica 45 Light"/>
          <w:lang w:val="en-US"/>
        </w:rPr>
        <w:t>”), a</w:t>
      </w:r>
      <w:r w:rsidR="00330067" w:rsidRPr="004E670C">
        <w:rPr>
          <w:rFonts w:ascii="Helvetica 45 Light" w:hAnsi="Helvetica 45 Light"/>
          <w:lang w:val="en-US"/>
        </w:rPr>
        <w:t>s the end user subscriber</w:t>
      </w:r>
      <w:r w:rsidR="00BB0B1F">
        <w:rPr>
          <w:rFonts w:ascii="Helvetica 45 Light" w:hAnsi="Helvetica 45 Light"/>
          <w:lang w:val="en-US"/>
        </w:rPr>
        <w:t xml:space="preserve"> and owner</w:t>
      </w:r>
      <w:r w:rsidR="00CB35BF">
        <w:rPr>
          <w:rFonts w:ascii="Helvetica 45 Light" w:hAnsi="Helvetica 45 Light"/>
          <w:lang w:val="en-US"/>
        </w:rPr>
        <w:t xml:space="preserve"> of the telephone numbers listed herein</w:t>
      </w:r>
      <w:r w:rsidR="00330067" w:rsidRPr="004E670C">
        <w:rPr>
          <w:rFonts w:ascii="Helvetica 45 Light" w:hAnsi="Helvetica 45 Light"/>
          <w:lang w:val="en-US"/>
        </w:rPr>
        <w:t xml:space="preserve">, </w:t>
      </w:r>
      <w:r>
        <w:rPr>
          <w:rFonts w:ascii="Helvetica 45 Light" w:hAnsi="Helvetica 45 Light"/>
          <w:lang w:val="en-US"/>
        </w:rPr>
        <w:t xml:space="preserve"> </w:t>
      </w:r>
      <w:r w:rsidR="00330067" w:rsidRPr="004E670C">
        <w:rPr>
          <w:rFonts w:ascii="Helvetica 45 Light" w:hAnsi="Helvetica 45 Light"/>
          <w:lang w:val="en-US"/>
        </w:rPr>
        <w:t xml:space="preserve"> </w:t>
      </w:r>
      <w:r w:rsidR="00CB35BF">
        <w:rPr>
          <w:rFonts w:ascii="Helvetica 45 Light" w:hAnsi="Helvetica 45 Light"/>
          <w:lang w:val="en-US"/>
        </w:rPr>
        <w:t xml:space="preserve">hereby </w:t>
      </w:r>
      <w:r w:rsidR="00330067" w:rsidRPr="004E670C">
        <w:rPr>
          <w:rFonts w:ascii="Helvetica 45 Light" w:hAnsi="Helvetica 45 Light"/>
          <w:lang w:val="en-US"/>
        </w:rPr>
        <w:t>designate</w:t>
      </w:r>
      <w:r w:rsidR="00CB35BF">
        <w:rPr>
          <w:rFonts w:ascii="Helvetica 45 Light" w:hAnsi="Helvetica 45 Light"/>
          <w:lang w:val="en-US"/>
        </w:rPr>
        <w:t>s</w:t>
      </w:r>
      <w:r w:rsidR="00330067" w:rsidRPr="004E670C">
        <w:rPr>
          <w:rFonts w:ascii="Helvetica 45 Light" w:hAnsi="Helvetica 45 Light"/>
          <w:lang w:val="en-US"/>
        </w:rPr>
        <w:t xml:space="preserve"> </w:t>
      </w:r>
      <w:r w:rsidR="007E433C" w:rsidRPr="00E1240D">
        <w:rPr>
          <w:rFonts w:ascii="Helvetica 45 Light" w:hAnsi="Helvetica 45 Light"/>
          <w:lang w:val="en-US"/>
        </w:rPr>
        <w:t>Orange</w:t>
      </w:r>
      <w:r w:rsidR="008B454C" w:rsidRPr="00E1240D">
        <w:rPr>
          <w:rFonts w:ascii="Helvetica 45 Light" w:hAnsi="Helvetica 45 Light"/>
          <w:lang w:val="en-US"/>
        </w:rPr>
        <w:t xml:space="preserve"> </w:t>
      </w:r>
      <w:r w:rsidR="00036C16" w:rsidRPr="00E1240D">
        <w:rPr>
          <w:rFonts w:ascii="Helvetica 45 Light" w:hAnsi="Helvetica 45 Light"/>
          <w:lang w:val="en-US"/>
        </w:rPr>
        <w:t>Business</w:t>
      </w:r>
      <w:r w:rsidR="00CB35BF" w:rsidRPr="00E1240D">
        <w:rPr>
          <w:rFonts w:ascii="Helvetica 45 Light" w:hAnsi="Helvetica 45 Light"/>
          <w:lang w:val="en-US"/>
        </w:rPr>
        <w:t xml:space="preserve"> Services U.S., </w:t>
      </w:r>
      <w:r w:rsidR="00036C16" w:rsidRPr="00E1240D">
        <w:rPr>
          <w:rFonts w:ascii="Helvetica 45 Light" w:hAnsi="Helvetica 45 Light"/>
          <w:lang w:val="en-US"/>
        </w:rPr>
        <w:t xml:space="preserve"> </w:t>
      </w:r>
      <w:r w:rsidR="003F2C02" w:rsidRPr="00E1240D">
        <w:rPr>
          <w:rFonts w:ascii="Helvetica 45 Light" w:hAnsi="Helvetica 45 Light"/>
          <w:lang w:val="en-US"/>
        </w:rPr>
        <w:t>Inc</w:t>
      </w:r>
      <w:r w:rsidR="00CB35BF" w:rsidRPr="00E1240D">
        <w:rPr>
          <w:rFonts w:ascii="Helvetica 45 Light" w:hAnsi="Helvetica 45 Light"/>
          <w:lang w:val="en-US"/>
        </w:rPr>
        <w:t>.</w:t>
      </w:r>
      <w:r w:rsidR="00CB35BF">
        <w:rPr>
          <w:rFonts w:ascii="Helvetica 45 Light" w:hAnsi="Helvetica 45 Light"/>
          <w:b/>
          <w:lang w:val="en-US"/>
        </w:rPr>
        <w:t xml:space="preserve"> </w:t>
      </w:r>
      <w:r w:rsidR="00CB35BF" w:rsidRPr="00E1240D">
        <w:rPr>
          <w:rFonts w:ascii="Helvetica 45 Light" w:hAnsi="Helvetica 45 Light"/>
          <w:lang w:val="en-US"/>
        </w:rPr>
        <w:t>(“</w:t>
      </w:r>
      <w:r w:rsidR="00CB35BF" w:rsidRPr="004547B4">
        <w:rPr>
          <w:rFonts w:ascii="Helvetica 45 Light" w:hAnsi="Helvetica 45 Light"/>
          <w:b/>
          <w:lang w:val="en-US"/>
        </w:rPr>
        <w:t xml:space="preserve">OBS </w:t>
      </w:r>
      <w:r w:rsidR="00336B46">
        <w:rPr>
          <w:rFonts w:ascii="Helvetica 45 Light" w:hAnsi="Helvetica 45 Light"/>
          <w:b/>
          <w:lang w:val="en-US"/>
        </w:rPr>
        <w:t xml:space="preserve"> </w:t>
      </w:r>
      <w:r w:rsidR="00CB35BF" w:rsidRPr="004547B4">
        <w:rPr>
          <w:rFonts w:ascii="Helvetica 45 Light" w:hAnsi="Helvetica 45 Light"/>
          <w:b/>
          <w:lang w:val="en-US"/>
        </w:rPr>
        <w:t>US</w:t>
      </w:r>
      <w:r w:rsidR="00CB35BF" w:rsidRPr="00E1240D">
        <w:rPr>
          <w:rFonts w:ascii="Helvetica 45 Light" w:hAnsi="Helvetica 45 Light"/>
          <w:lang w:val="en-US"/>
        </w:rPr>
        <w:t>”)</w:t>
      </w:r>
      <w:r w:rsidR="00330067" w:rsidRPr="004547B4">
        <w:rPr>
          <w:rFonts w:ascii="Helvetica 45 Light" w:hAnsi="Helvetica 45 Light"/>
          <w:lang w:val="en-US"/>
        </w:rPr>
        <w:t xml:space="preserve"> </w:t>
      </w:r>
      <w:r w:rsidR="00330067" w:rsidRPr="004E670C">
        <w:rPr>
          <w:rFonts w:ascii="Helvetica 45 Light" w:hAnsi="Helvetica 45 Light"/>
          <w:lang w:val="en-US"/>
        </w:rPr>
        <w:t xml:space="preserve">to act as </w:t>
      </w:r>
      <w:r w:rsidR="00336B46">
        <w:rPr>
          <w:rFonts w:ascii="Helvetica 45 Light" w:hAnsi="Helvetica 45 Light"/>
          <w:lang w:val="en-US"/>
        </w:rPr>
        <w:t>Company’s</w:t>
      </w:r>
      <w:r w:rsidR="00CB35BF" w:rsidRPr="004E670C">
        <w:rPr>
          <w:rFonts w:ascii="Helvetica 45 Light" w:hAnsi="Helvetica 45 Light"/>
          <w:lang w:val="en-US"/>
        </w:rPr>
        <w:t xml:space="preserve"> </w:t>
      </w:r>
      <w:r w:rsidR="00330067" w:rsidRPr="004E670C">
        <w:rPr>
          <w:rFonts w:ascii="Helvetica 45 Light" w:hAnsi="Helvetica 45 Light"/>
          <w:lang w:val="en-US"/>
        </w:rPr>
        <w:t xml:space="preserve">agent in changing </w:t>
      </w:r>
      <w:r w:rsidR="00336B46">
        <w:rPr>
          <w:rFonts w:ascii="Helvetica 45 Light" w:hAnsi="Helvetica 45 Light"/>
          <w:lang w:val="en-US"/>
        </w:rPr>
        <w:t>its</w:t>
      </w:r>
      <w:r w:rsidR="00336B46" w:rsidRPr="004E670C">
        <w:rPr>
          <w:rFonts w:ascii="Helvetica 45 Light" w:hAnsi="Helvetica 45 Light"/>
          <w:lang w:val="en-US"/>
        </w:rPr>
        <w:t xml:space="preserve"> </w:t>
      </w:r>
      <w:r w:rsidR="00330067" w:rsidRPr="004E670C">
        <w:rPr>
          <w:rFonts w:ascii="Helvetica 45 Light" w:hAnsi="Helvetica 45 Light"/>
          <w:lang w:val="en-US"/>
        </w:rPr>
        <w:t xml:space="preserve">Responsible Organization </w:t>
      </w:r>
      <w:r w:rsidR="00CB35BF">
        <w:rPr>
          <w:rFonts w:ascii="Helvetica 45 Light" w:hAnsi="Helvetica 45 Light"/>
          <w:lang w:val="en-US"/>
        </w:rPr>
        <w:t xml:space="preserve">and  </w:t>
      </w:r>
      <w:r w:rsidR="009207CA">
        <w:rPr>
          <w:rFonts w:ascii="Helvetica 45 Light" w:hAnsi="Helvetica 45 Light"/>
          <w:lang w:val="en-US"/>
        </w:rPr>
        <w:t>port</w:t>
      </w:r>
      <w:r w:rsidR="00CB35BF">
        <w:rPr>
          <w:rFonts w:ascii="Helvetica 45 Light" w:hAnsi="Helvetica 45 Light"/>
          <w:lang w:val="en-US"/>
        </w:rPr>
        <w:t>ing</w:t>
      </w:r>
      <w:r w:rsidR="009207CA">
        <w:rPr>
          <w:rFonts w:ascii="Helvetica 45 Light" w:hAnsi="Helvetica 45 Light"/>
          <w:lang w:val="en-US"/>
        </w:rPr>
        <w:t xml:space="preserve"> </w:t>
      </w:r>
      <w:r w:rsidR="00330067" w:rsidRPr="004E670C">
        <w:rPr>
          <w:rFonts w:ascii="Helvetica 45 Light" w:hAnsi="Helvetica 45 Light"/>
          <w:lang w:val="en-US"/>
        </w:rPr>
        <w:t>each of the telephone number(s) specified on this form</w:t>
      </w:r>
      <w:r w:rsidR="00CB35BF">
        <w:rPr>
          <w:rFonts w:ascii="Helvetica 45 Light" w:hAnsi="Helvetica 45 Light"/>
          <w:lang w:val="en-US"/>
        </w:rPr>
        <w:t xml:space="preserve"> to either </w:t>
      </w:r>
      <w:r>
        <w:rPr>
          <w:rFonts w:ascii="Helvetica 45 Light" w:hAnsi="Helvetica 45 Light"/>
          <w:lang w:val="en-US"/>
        </w:rPr>
        <w:t>OBS US</w:t>
      </w:r>
      <w:r w:rsidR="00CB35BF">
        <w:rPr>
          <w:rFonts w:ascii="Helvetica 45 Light" w:hAnsi="Helvetica 45 Light"/>
          <w:lang w:val="en-US"/>
        </w:rPr>
        <w:t xml:space="preserve">, or to its affiliate </w:t>
      </w:r>
      <w:r w:rsidR="00CB35BF" w:rsidRPr="004547B4">
        <w:rPr>
          <w:rFonts w:ascii="Helvetica 45 Light" w:hAnsi="Helvetica 45 Light"/>
          <w:lang w:val="en-US"/>
        </w:rPr>
        <w:t>France Telecom Corporate Solutions LLC</w:t>
      </w:r>
      <w:r w:rsidR="00CB35BF">
        <w:rPr>
          <w:rFonts w:ascii="Helvetica 45 Light" w:hAnsi="Helvetica 45 Light"/>
          <w:b/>
          <w:lang w:val="en-US"/>
        </w:rPr>
        <w:t xml:space="preserve"> (“FTCS”)</w:t>
      </w:r>
      <w:r w:rsidR="00330067" w:rsidRPr="004E670C">
        <w:rPr>
          <w:rFonts w:ascii="Helvetica 45 Light" w:hAnsi="Helvetica 45 Light"/>
          <w:lang w:val="en-US"/>
        </w:rPr>
        <w:t xml:space="preserve">.  </w:t>
      </w:r>
    </w:p>
    <w:p w14:paraId="2F48D76E" w14:textId="77777777" w:rsidR="004E670C" w:rsidRDefault="004E670C" w:rsidP="004E670C">
      <w:pPr>
        <w:rPr>
          <w:rFonts w:ascii="Helvetica 45 Light" w:hAnsi="Helvetica 45 Light"/>
          <w:lang w:val="en-US"/>
        </w:rPr>
      </w:pPr>
    </w:p>
    <w:tbl>
      <w:tblPr>
        <w:tblStyle w:val="TableGrid"/>
        <w:tblW w:w="10167" w:type="dxa"/>
        <w:tblLook w:val="04A0" w:firstRow="1" w:lastRow="0" w:firstColumn="1" w:lastColumn="0" w:noHBand="0" w:noVBand="1"/>
      </w:tblPr>
      <w:tblGrid>
        <w:gridCol w:w="3388"/>
        <w:gridCol w:w="3389"/>
        <w:gridCol w:w="3390"/>
      </w:tblGrid>
      <w:tr w:rsidR="002A76B1" w14:paraId="37ABEFA0" w14:textId="77777777" w:rsidTr="00D26611">
        <w:trPr>
          <w:trHeight w:val="702"/>
        </w:trPr>
        <w:tc>
          <w:tcPr>
            <w:tcW w:w="3388" w:type="dxa"/>
          </w:tcPr>
          <w:p w14:paraId="187D559B" w14:textId="77777777" w:rsidR="002A76B1" w:rsidRDefault="002A76B1" w:rsidP="00901F92">
            <w:pPr>
              <w:jc w:val="center"/>
              <w:rPr>
                <w:rFonts w:ascii="Helvetica 45 Light" w:hAnsi="Helvetica 45 Light"/>
                <w:lang w:val="en-US"/>
              </w:rPr>
            </w:pPr>
            <w:r>
              <w:rPr>
                <w:rFonts w:ascii="Helvetica 45 Light" w:hAnsi="Helvetica 45 Light"/>
                <w:lang w:val="en-US"/>
              </w:rPr>
              <w:t>Telephone Number</w:t>
            </w:r>
          </w:p>
        </w:tc>
        <w:tc>
          <w:tcPr>
            <w:tcW w:w="3389" w:type="dxa"/>
          </w:tcPr>
          <w:p w14:paraId="1B49C918" w14:textId="77777777" w:rsidR="002A76B1" w:rsidRDefault="002A76B1" w:rsidP="00901F92">
            <w:pPr>
              <w:jc w:val="center"/>
              <w:rPr>
                <w:rFonts w:ascii="Helvetica 45 Light" w:hAnsi="Helvetica 45 Light"/>
                <w:lang w:val="en-US"/>
              </w:rPr>
            </w:pPr>
            <w:r>
              <w:rPr>
                <w:rFonts w:ascii="Helvetica 45 Light" w:hAnsi="Helvetica 45 Light"/>
                <w:lang w:val="en-US"/>
              </w:rPr>
              <w:t>Telephone Number</w:t>
            </w:r>
          </w:p>
        </w:tc>
        <w:tc>
          <w:tcPr>
            <w:tcW w:w="3390" w:type="dxa"/>
          </w:tcPr>
          <w:p w14:paraId="78B45084" w14:textId="4D27B837" w:rsidR="002A76B1" w:rsidRDefault="002A76B1" w:rsidP="00901F92">
            <w:pPr>
              <w:jc w:val="center"/>
              <w:rPr>
                <w:rFonts w:ascii="Helvetica 45 Light" w:hAnsi="Helvetica 45 Light"/>
                <w:lang w:val="en-US"/>
              </w:rPr>
            </w:pPr>
            <w:r>
              <w:rPr>
                <w:rFonts w:ascii="Helvetica 45 Light" w:hAnsi="Helvetica 45 Light"/>
                <w:lang w:val="en-US"/>
              </w:rPr>
              <w:t>Billing Telephone Number [BTN]</w:t>
            </w:r>
            <w:r w:rsidR="00D26611">
              <w:rPr>
                <w:rFonts w:ascii="Helvetica 45 Light" w:hAnsi="Helvetica 45 Light"/>
                <w:lang w:val="en-US"/>
              </w:rPr>
              <w:t xml:space="preserve"> </w:t>
            </w:r>
            <w:r w:rsidR="00D26611" w:rsidRPr="00D26611">
              <w:rPr>
                <w:rFonts w:ascii="Helvetica 45 Light" w:hAnsi="Helvetica 45 Light"/>
                <w:b/>
                <w:bCs/>
                <w:lang w:val="en-US"/>
              </w:rPr>
              <w:t>*</w:t>
            </w:r>
          </w:p>
          <w:p w14:paraId="692E7E30" w14:textId="6E6EBFD9" w:rsidR="002A76B1" w:rsidRDefault="002A76B1" w:rsidP="00901F92">
            <w:pPr>
              <w:jc w:val="center"/>
              <w:rPr>
                <w:rFonts w:ascii="Helvetica 45 Light" w:hAnsi="Helvetica 45 Light"/>
                <w:lang w:val="en-US"/>
              </w:rPr>
            </w:pPr>
            <w:r w:rsidRPr="00177CB2">
              <w:rPr>
                <w:rFonts w:ascii="Helvetica 45 Light" w:hAnsi="Helvetica 45 Light"/>
                <w:sz w:val="16"/>
                <w:lang w:val="en-US"/>
              </w:rPr>
              <w:t xml:space="preserve">(The BTN field is a </w:t>
            </w:r>
            <w:r w:rsidR="00D26611" w:rsidRPr="00177CB2">
              <w:rPr>
                <w:rFonts w:ascii="Helvetica 45 Light" w:hAnsi="Helvetica 45 Light"/>
                <w:sz w:val="16"/>
                <w:lang w:val="en-US"/>
              </w:rPr>
              <w:t>10-digit</w:t>
            </w:r>
            <w:r w:rsidRPr="00177CB2">
              <w:rPr>
                <w:rFonts w:ascii="Helvetica 45 Light" w:hAnsi="Helvetica 45 Light"/>
                <w:sz w:val="16"/>
                <w:lang w:val="en-US"/>
              </w:rPr>
              <w:t xml:space="preserve"> number, consisting of an area code and </w:t>
            </w:r>
            <w:proofErr w:type="gramStart"/>
            <w:r w:rsidRPr="00177CB2">
              <w:rPr>
                <w:rFonts w:ascii="Helvetica 45 Light" w:hAnsi="Helvetica 45 Light"/>
                <w:sz w:val="16"/>
                <w:lang w:val="en-US"/>
              </w:rPr>
              <w:t>seven digit</w:t>
            </w:r>
            <w:proofErr w:type="gramEnd"/>
            <w:r w:rsidRPr="00177CB2">
              <w:rPr>
                <w:rFonts w:ascii="Helvetica 45 Light" w:hAnsi="Helvetica 45 Light"/>
                <w:sz w:val="16"/>
                <w:lang w:val="en-US"/>
              </w:rPr>
              <w:t xml:space="preserve"> number.)</w:t>
            </w:r>
          </w:p>
        </w:tc>
      </w:tr>
      <w:tr w:rsidR="002A76B1" w14:paraId="25A2731C" w14:textId="77777777" w:rsidTr="00D26611">
        <w:trPr>
          <w:trHeight w:val="302"/>
        </w:trPr>
        <w:tc>
          <w:tcPr>
            <w:tcW w:w="3388" w:type="dxa"/>
          </w:tcPr>
          <w:p w14:paraId="5A148E16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From     </w:t>
            </w:r>
          </w:p>
        </w:tc>
        <w:tc>
          <w:tcPr>
            <w:tcW w:w="3389" w:type="dxa"/>
          </w:tcPr>
          <w:p w14:paraId="619BCE56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To     </w:t>
            </w:r>
          </w:p>
        </w:tc>
        <w:tc>
          <w:tcPr>
            <w:tcW w:w="3390" w:type="dxa"/>
          </w:tcPr>
          <w:p w14:paraId="3147AC1C" w14:textId="77777777" w:rsidR="002A76B1" w:rsidRPr="002A76B1" w:rsidRDefault="002A76B1" w:rsidP="00D26611">
            <w:pPr>
              <w:jc w:val="center"/>
              <w:rPr>
                <w:rFonts w:ascii="Helvetica 45 Light" w:hAnsi="Helvetica 45 Light"/>
                <w:sz w:val="22"/>
                <w:lang w:val="en-US"/>
              </w:rPr>
            </w:pPr>
          </w:p>
        </w:tc>
      </w:tr>
      <w:tr w:rsidR="002A76B1" w14:paraId="4F53D632" w14:textId="77777777" w:rsidTr="00D26611">
        <w:trPr>
          <w:trHeight w:val="265"/>
        </w:trPr>
        <w:tc>
          <w:tcPr>
            <w:tcW w:w="3388" w:type="dxa"/>
          </w:tcPr>
          <w:p w14:paraId="6426B0D7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From     </w:t>
            </w:r>
          </w:p>
        </w:tc>
        <w:tc>
          <w:tcPr>
            <w:tcW w:w="3389" w:type="dxa"/>
          </w:tcPr>
          <w:p w14:paraId="3B5B26BC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To     </w:t>
            </w:r>
          </w:p>
        </w:tc>
        <w:tc>
          <w:tcPr>
            <w:tcW w:w="3390" w:type="dxa"/>
          </w:tcPr>
          <w:p w14:paraId="32E9D317" w14:textId="77777777" w:rsidR="002A76B1" w:rsidRPr="002A76B1" w:rsidRDefault="002A76B1" w:rsidP="00D26611">
            <w:pPr>
              <w:jc w:val="center"/>
              <w:rPr>
                <w:rFonts w:ascii="Helvetica 45 Light" w:hAnsi="Helvetica 45 Light"/>
                <w:sz w:val="22"/>
                <w:lang w:val="en-US"/>
              </w:rPr>
            </w:pPr>
          </w:p>
        </w:tc>
      </w:tr>
      <w:tr w:rsidR="002A76B1" w14:paraId="54D164B7" w14:textId="77777777" w:rsidTr="00D26611">
        <w:trPr>
          <w:trHeight w:val="254"/>
        </w:trPr>
        <w:tc>
          <w:tcPr>
            <w:tcW w:w="3388" w:type="dxa"/>
          </w:tcPr>
          <w:p w14:paraId="5E4D28E2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From     </w:t>
            </w:r>
          </w:p>
        </w:tc>
        <w:tc>
          <w:tcPr>
            <w:tcW w:w="3389" w:type="dxa"/>
          </w:tcPr>
          <w:p w14:paraId="51265572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To     </w:t>
            </w:r>
          </w:p>
        </w:tc>
        <w:tc>
          <w:tcPr>
            <w:tcW w:w="3390" w:type="dxa"/>
          </w:tcPr>
          <w:p w14:paraId="46A8CD1B" w14:textId="77777777" w:rsidR="002A76B1" w:rsidRPr="002A76B1" w:rsidRDefault="002A76B1" w:rsidP="00D26611">
            <w:pPr>
              <w:jc w:val="center"/>
              <w:rPr>
                <w:rFonts w:ascii="Helvetica 45 Light" w:hAnsi="Helvetica 45 Light"/>
                <w:sz w:val="22"/>
                <w:lang w:val="en-US"/>
              </w:rPr>
            </w:pPr>
          </w:p>
        </w:tc>
      </w:tr>
      <w:tr w:rsidR="002A76B1" w14:paraId="6CFB90BF" w14:textId="77777777" w:rsidTr="00D26611">
        <w:trPr>
          <w:trHeight w:val="231"/>
        </w:trPr>
        <w:tc>
          <w:tcPr>
            <w:tcW w:w="3388" w:type="dxa"/>
          </w:tcPr>
          <w:p w14:paraId="0011AD81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From     </w:t>
            </w:r>
          </w:p>
        </w:tc>
        <w:tc>
          <w:tcPr>
            <w:tcW w:w="3389" w:type="dxa"/>
          </w:tcPr>
          <w:p w14:paraId="4139EC5B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To     </w:t>
            </w:r>
          </w:p>
        </w:tc>
        <w:tc>
          <w:tcPr>
            <w:tcW w:w="3390" w:type="dxa"/>
          </w:tcPr>
          <w:p w14:paraId="662D2544" w14:textId="77777777" w:rsidR="002A76B1" w:rsidRPr="002A76B1" w:rsidRDefault="002A76B1" w:rsidP="00D26611">
            <w:pPr>
              <w:jc w:val="center"/>
              <w:rPr>
                <w:rFonts w:ascii="Helvetica 45 Light" w:hAnsi="Helvetica 45 Light"/>
                <w:sz w:val="22"/>
                <w:lang w:val="en-US"/>
              </w:rPr>
            </w:pPr>
          </w:p>
        </w:tc>
      </w:tr>
      <w:tr w:rsidR="002A76B1" w14:paraId="494D977F" w14:textId="77777777" w:rsidTr="00D26611">
        <w:trPr>
          <w:trHeight w:val="235"/>
        </w:trPr>
        <w:tc>
          <w:tcPr>
            <w:tcW w:w="3388" w:type="dxa"/>
          </w:tcPr>
          <w:p w14:paraId="09ECD093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From     </w:t>
            </w:r>
          </w:p>
        </w:tc>
        <w:tc>
          <w:tcPr>
            <w:tcW w:w="3389" w:type="dxa"/>
          </w:tcPr>
          <w:p w14:paraId="5D0A3B24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To     </w:t>
            </w:r>
          </w:p>
        </w:tc>
        <w:tc>
          <w:tcPr>
            <w:tcW w:w="3390" w:type="dxa"/>
          </w:tcPr>
          <w:p w14:paraId="6C8BC691" w14:textId="77777777" w:rsidR="002A76B1" w:rsidRPr="002A76B1" w:rsidRDefault="002A76B1" w:rsidP="00D26611">
            <w:pPr>
              <w:jc w:val="center"/>
              <w:rPr>
                <w:rFonts w:ascii="Helvetica 45 Light" w:hAnsi="Helvetica 45 Light"/>
                <w:sz w:val="22"/>
                <w:lang w:val="en-US"/>
              </w:rPr>
            </w:pPr>
          </w:p>
        </w:tc>
      </w:tr>
      <w:tr w:rsidR="002A76B1" w14:paraId="5DD6D7FC" w14:textId="77777777" w:rsidTr="00D26611">
        <w:trPr>
          <w:trHeight w:val="225"/>
        </w:trPr>
        <w:tc>
          <w:tcPr>
            <w:tcW w:w="3388" w:type="dxa"/>
          </w:tcPr>
          <w:p w14:paraId="40B9AF7D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From     </w:t>
            </w:r>
          </w:p>
        </w:tc>
        <w:tc>
          <w:tcPr>
            <w:tcW w:w="3389" w:type="dxa"/>
          </w:tcPr>
          <w:p w14:paraId="2E8E2BC6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To     </w:t>
            </w:r>
          </w:p>
        </w:tc>
        <w:tc>
          <w:tcPr>
            <w:tcW w:w="3390" w:type="dxa"/>
          </w:tcPr>
          <w:p w14:paraId="1F320AD9" w14:textId="77777777" w:rsidR="002A76B1" w:rsidRPr="002A76B1" w:rsidRDefault="002A76B1" w:rsidP="00D26611">
            <w:pPr>
              <w:jc w:val="center"/>
              <w:rPr>
                <w:rFonts w:ascii="Helvetica 45 Light" w:hAnsi="Helvetica 45 Light"/>
                <w:sz w:val="22"/>
                <w:lang w:val="en-US"/>
              </w:rPr>
            </w:pPr>
          </w:p>
        </w:tc>
      </w:tr>
      <w:tr w:rsidR="002A76B1" w14:paraId="3A783DC1" w14:textId="77777777" w:rsidTr="002A76B1">
        <w:trPr>
          <w:trHeight w:val="387"/>
        </w:trPr>
        <w:tc>
          <w:tcPr>
            <w:tcW w:w="3388" w:type="dxa"/>
          </w:tcPr>
          <w:p w14:paraId="1628BE62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From     </w:t>
            </w:r>
          </w:p>
        </w:tc>
        <w:tc>
          <w:tcPr>
            <w:tcW w:w="3389" w:type="dxa"/>
          </w:tcPr>
          <w:p w14:paraId="341C754B" w14:textId="77777777" w:rsidR="002A76B1" w:rsidRPr="002A76B1" w:rsidRDefault="002A76B1" w:rsidP="00D26611">
            <w:pPr>
              <w:rPr>
                <w:rFonts w:ascii="Helvetica 45 Light" w:hAnsi="Helvetica 45 Light"/>
                <w:sz w:val="22"/>
                <w:lang w:val="en-US"/>
              </w:rPr>
            </w:pPr>
            <w:r w:rsidRPr="002A76B1">
              <w:rPr>
                <w:rFonts w:ascii="Helvetica 45 Light" w:hAnsi="Helvetica 45 Light"/>
                <w:sz w:val="22"/>
                <w:lang w:val="en-US"/>
              </w:rPr>
              <w:t xml:space="preserve">To     </w:t>
            </w:r>
          </w:p>
        </w:tc>
        <w:tc>
          <w:tcPr>
            <w:tcW w:w="3390" w:type="dxa"/>
          </w:tcPr>
          <w:p w14:paraId="42CC80DC" w14:textId="77777777" w:rsidR="002A76B1" w:rsidRPr="002A76B1" w:rsidRDefault="002A76B1" w:rsidP="00D26611">
            <w:pPr>
              <w:jc w:val="center"/>
              <w:rPr>
                <w:rFonts w:ascii="Helvetica 45 Light" w:hAnsi="Helvetica 45 Light"/>
                <w:sz w:val="22"/>
                <w:lang w:val="en-US"/>
              </w:rPr>
            </w:pPr>
          </w:p>
        </w:tc>
      </w:tr>
    </w:tbl>
    <w:p w14:paraId="11888646" w14:textId="5B3398E9" w:rsidR="002A76B1" w:rsidRPr="00D26611" w:rsidRDefault="00D26611" w:rsidP="004E670C">
      <w:pPr>
        <w:rPr>
          <w:rFonts w:ascii="Helvetica 45 Light" w:hAnsi="Helvetica 45 Light"/>
          <w:b/>
          <w:bCs/>
          <w:lang w:val="en-US"/>
        </w:rPr>
      </w:pPr>
      <w:r w:rsidRPr="00D26611">
        <w:rPr>
          <w:rFonts w:ascii="Helvetica 45 Light" w:hAnsi="Helvetica 45 Light"/>
          <w:b/>
          <w:bCs/>
          <w:lang w:val="en-US"/>
        </w:rPr>
        <w:t xml:space="preserve">*Tip:    </w:t>
      </w:r>
      <w:r w:rsidRPr="00D26611">
        <w:rPr>
          <w:rFonts w:ascii="Helvetica 45 Light" w:hAnsi="Helvetica 45 Light"/>
          <w:b/>
          <w:bCs/>
          <w:lang w:val="en-US"/>
        </w:rPr>
        <w:t>including the</w:t>
      </w:r>
      <w:r w:rsidRPr="00D26611">
        <w:rPr>
          <w:rFonts w:ascii="Helvetica 45 Light" w:hAnsi="Helvetica 45 Light"/>
          <w:b/>
          <w:bCs/>
          <w:lang w:val="en-US"/>
        </w:rPr>
        <w:t xml:space="preserve"> service Billing Telephone Number (BTN) in the list is mandatory either for full or partial porting.</w:t>
      </w:r>
    </w:p>
    <w:p w14:paraId="3D93E460" w14:textId="77777777" w:rsidR="004E670C" w:rsidRPr="004E670C" w:rsidRDefault="004E670C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b/>
          <w:u w:val="single"/>
          <w:lang w:val="en-US"/>
        </w:rPr>
      </w:pPr>
      <w:r w:rsidRPr="004E670C">
        <w:rPr>
          <w:rFonts w:ascii="Helvetica 45 Light" w:hAnsi="Helvetica 45 Light" w:cs="Arial"/>
          <w:b/>
          <w:u w:val="single"/>
          <w:lang w:val="en-US"/>
        </w:rPr>
        <w:t xml:space="preserve">Identification of the current AND losing Operator </w:t>
      </w:r>
      <w:r w:rsidR="00585942">
        <w:rPr>
          <w:rFonts w:ascii="Helvetica 45 Light" w:hAnsi="Helvetica 45 Light" w:cs="Arial"/>
          <w:b/>
          <w:u w:val="single"/>
          <w:lang w:val="en-US"/>
        </w:rPr>
        <w:t xml:space="preserve">/ Service Provider </w:t>
      </w:r>
      <w:r w:rsidRPr="004E670C">
        <w:rPr>
          <w:rFonts w:ascii="Helvetica 45 Light" w:hAnsi="Helvetica 45 Light" w:cs="Arial"/>
          <w:b/>
          <w:u w:val="single"/>
          <w:lang w:val="en-US"/>
        </w:rPr>
        <w:t>(DONOR)</w:t>
      </w:r>
    </w:p>
    <w:p w14:paraId="6DAD1283" w14:textId="77777777" w:rsidR="004E670C" w:rsidRPr="002A76B1" w:rsidRDefault="004E670C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sz w:val="14"/>
          <w:lang w:val="en-US"/>
        </w:rPr>
      </w:pPr>
    </w:p>
    <w:p w14:paraId="23AC0B0D" w14:textId="2CCA988A" w:rsidR="004E670C" w:rsidRPr="004E670C" w:rsidRDefault="004E670C" w:rsidP="00585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>Operator</w:t>
      </w:r>
      <w:r w:rsidR="00585942">
        <w:rPr>
          <w:rFonts w:ascii="Helvetica 45 Light" w:hAnsi="Helvetica 45 Light"/>
          <w:lang w:val="en-US"/>
        </w:rPr>
        <w:t xml:space="preserve"> / Service Provider </w:t>
      </w:r>
      <w:r w:rsidR="00D26611" w:rsidRPr="004E670C">
        <w:rPr>
          <w:rFonts w:ascii="Helvetica 45 Light" w:hAnsi="Helvetica 45 Light"/>
          <w:lang w:val="en-US"/>
        </w:rPr>
        <w:t>Name:</w:t>
      </w:r>
      <w:r w:rsidRPr="004E670C">
        <w:rPr>
          <w:rFonts w:ascii="Helvetica 45 Light" w:hAnsi="Helvetica 45 Light"/>
          <w:lang w:val="en-US"/>
        </w:rPr>
        <w:t xml:space="preserve"> ___________________________________________</w:t>
      </w:r>
    </w:p>
    <w:p w14:paraId="1A30B516" w14:textId="77777777" w:rsidR="004E670C" w:rsidRPr="002A76B1" w:rsidRDefault="004E670C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sz w:val="14"/>
          <w:lang w:val="en-US"/>
        </w:rPr>
      </w:pPr>
    </w:p>
    <w:p w14:paraId="599FCBC8" w14:textId="77777777" w:rsidR="00177CB2" w:rsidRPr="00177CB2" w:rsidRDefault="00E60B8C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sz w:val="16"/>
          <w:lang w:val="en-US"/>
        </w:rPr>
      </w:pPr>
      <w:r>
        <w:rPr>
          <w:rFonts w:ascii="Helvetica 45 Light" w:hAnsi="Helvetica 45 Light"/>
          <w:lang w:val="en-US"/>
        </w:rPr>
        <w:t xml:space="preserve">Account </w:t>
      </w:r>
      <w:r w:rsidR="004E670C" w:rsidRPr="004E670C">
        <w:rPr>
          <w:rFonts w:ascii="Helvetica 45 Light" w:hAnsi="Helvetica 45 Light"/>
          <w:lang w:val="en-US"/>
        </w:rPr>
        <w:t xml:space="preserve">Number </w:t>
      </w:r>
      <w:r>
        <w:rPr>
          <w:rFonts w:ascii="Helvetica 45 Light" w:hAnsi="Helvetica 45 Light"/>
          <w:lang w:val="en-US"/>
        </w:rPr>
        <w:t>(as see on current bill)</w:t>
      </w:r>
      <w:r w:rsidR="004E670C" w:rsidRPr="004E670C">
        <w:rPr>
          <w:rFonts w:ascii="Helvetica 45 Light" w:hAnsi="Helvetica 45 Light"/>
          <w:lang w:val="en-US"/>
        </w:rPr>
        <w:t>: ___________________________________</w:t>
      </w:r>
    </w:p>
    <w:p w14:paraId="625999BC" w14:textId="77777777" w:rsidR="004E670C" w:rsidRPr="002A76B1" w:rsidRDefault="004E670C" w:rsidP="004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 45 Light" w:hAnsi="Helvetica 45 Light"/>
          <w:sz w:val="14"/>
          <w:lang w:val="en-US"/>
        </w:rPr>
      </w:pPr>
    </w:p>
    <w:p w14:paraId="226BB896" w14:textId="77777777" w:rsidR="00330067" w:rsidRPr="004E670C" w:rsidRDefault="00330067">
      <w:pPr>
        <w:rPr>
          <w:rFonts w:ascii="Helvetica 45 Light" w:hAnsi="Helvetica 45 Light"/>
          <w:lang w:val="en-US"/>
        </w:rPr>
      </w:pPr>
    </w:p>
    <w:p w14:paraId="19950C90" w14:textId="77777777" w:rsidR="00330067" w:rsidRPr="004E670C" w:rsidRDefault="004547B4">
      <w:pPr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>Company</w:t>
      </w:r>
      <w:r w:rsidRPr="004E670C">
        <w:rPr>
          <w:rFonts w:ascii="Helvetica 45 Light" w:hAnsi="Helvetica 45 Light"/>
          <w:lang w:val="en-US"/>
        </w:rPr>
        <w:t xml:space="preserve"> </w:t>
      </w:r>
      <w:r w:rsidR="00330067" w:rsidRPr="004E670C">
        <w:rPr>
          <w:rFonts w:ascii="Helvetica 45 Light" w:hAnsi="Helvetica 45 Light"/>
          <w:lang w:val="en-US"/>
        </w:rPr>
        <w:t>release</w:t>
      </w:r>
      <w:r>
        <w:rPr>
          <w:rFonts w:ascii="Helvetica 45 Light" w:hAnsi="Helvetica 45 Light"/>
          <w:lang w:val="en-US"/>
        </w:rPr>
        <w:t>s</w:t>
      </w:r>
      <w:r w:rsidR="00330067" w:rsidRPr="004E670C">
        <w:rPr>
          <w:rFonts w:ascii="Helvetica 45 Light" w:hAnsi="Helvetica 45 Light"/>
          <w:lang w:val="en-US"/>
        </w:rPr>
        <w:t xml:space="preserve"> </w:t>
      </w:r>
      <w:r w:rsidR="00CB35BF">
        <w:rPr>
          <w:rFonts w:ascii="Helvetica 45 Light" w:hAnsi="Helvetica 45 Light"/>
          <w:lang w:val="en-US"/>
        </w:rPr>
        <w:t xml:space="preserve">OBS US, FTCS, and </w:t>
      </w:r>
      <w:r w:rsidR="00330067" w:rsidRPr="004E670C">
        <w:rPr>
          <w:rFonts w:ascii="Helvetica 45 Light" w:hAnsi="Helvetica 45 Light"/>
          <w:lang w:val="en-US"/>
        </w:rPr>
        <w:t>any third party from liability for acting in accordance with these instructions.</w:t>
      </w:r>
    </w:p>
    <w:p w14:paraId="060FC164" w14:textId="77777777" w:rsidR="003138C5" w:rsidRDefault="003138C5">
      <w:pPr>
        <w:rPr>
          <w:rFonts w:ascii="Helvetica 45 Light" w:hAnsi="Helvetica 45 Light"/>
          <w:lang w:val="en-US"/>
        </w:rPr>
      </w:pPr>
    </w:p>
    <w:p w14:paraId="257ABAF9" w14:textId="278BDE52" w:rsidR="00330067" w:rsidRDefault="004547B4">
      <w:pPr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 xml:space="preserve">Company is </w:t>
      </w:r>
      <w:r w:rsidR="00330067" w:rsidRPr="004E670C">
        <w:rPr>
          <w:rFonts w:ascii="Helvetica 45 Light" w:hAnsi="Helvetica 45 Light"/>
          <w:lang w:val="en-US"/>
        </w:rPr>
        <w:t xml:space="preserve">fully </w:t>
      </w:r>
      <w:r w:rsidR="00CB35BF">
        <w:rPr>
          <w:rFonts w:ascii="Helvetica 45 Light" w:hAnsi="Helvetica 45 Light"/>
          <w:lang w:val="en-US"/>
        </w:rPr>
        <w:t>responsible</w:t>
      </w:r>
      <w:r w:rsidR="00330067" w:rsidRPr="004E670C">
        <w:rPr>
          <w:rFonts w:ascii="Helvetica 45 Light" w:hAnsi="Helvetica 45 Light"/>
          <w:lang w:val="en-US"/>
        </w:rPr>
        <w:t xml:space="preserve"> for the accuracy of the information herein contained and undertake</w:t>
      </w:r>
      <w:r>
        <w:rPr>
          <w:rFonts w:ascii="Helvetica 45 Light" w:hAnsi="Helvetica 45 Light"/>
          <w:lang w:val="en-US"/>
        </w:rPr>
        <w:t>s</w:t>
      </w:r>
      <w:r w:rsidR="00330067" w:rsidRPr="004E670C">
        <w:rPr>
          <w:rFonts w:ascii="Helvetica 45 Light" w:hAnsi="Helvetica 45 Light"/>
          <w:lang w:val="en-US"/>
        </w:rPr>
        <w:t xml:space="preserve"> to pay </w:t>
      </w:r>
      <w:proofErr w:type="gramStart"/>
      <w:r w:rsidR="00330067" w:rsidRPr="004E670C">
        <w:rPr>
          <w:rFonts w:ascii="Helvetica 45 Light" w:hAnsi="Helvetica 45 Light"/>
          <w:lang w:val="en-US"/>
        </w:rPr>
        <w:t>any and all</w:t>
      </w:r>
      <w:proofErr w:type="gramEnd"/>
      <w:r w:rsidR="00330067" w:rsidRPr="004E670C">
        <w:rPr>
          <w:rFonts w:ascii="Helvetica 45 Light" w:hAnsi="Helvetica 45 Light"/>
          <w:lang w:val="en-US"/>
        </w:rPr>
        <w:t xml:space="preserve"> charges </w:t>
      </w:r>
      <w:r>
        <w:rPr>
          <w:rFonts w:ascii="Helvetica 45 Light" w:hAnsi="Helvetica 45 Light"/>
          <w:lang w:val="en-US"/>
        </w:rPr>
        <w:t>associated with</w:t>
      </w:r>
      <w:r w:rsidR="00330067" w:rsidRPr="004E670C">
        <w:rPr>
          <w:rFonts w:ascii="Helvetica 45 Light" w:hAnsi="Helvetica 45 Light"/>
          <w:lang w:val="en-US"/>
        </w:rPr>
        <w:t xml:space="preserve"> this porting request. </w:t>
      </w:r>
      <w:r>
        <w:rPr>
          <w:rFonts w:ascii="Helvetica 45 Light" w:hAnsi="Helvetica 45 Light"/>
          <w:lang w:val="en-US"/>
        </w:rPr>
        <w:t xml:space="preserve"> This letter is valid for </w:t>
      </w:r>
      <w:r w:rsidR="00C23D78">
        <w:rPr>
          <w:rFonts w:ascii="Helvetica 45 Light" w:hAnsi="Helvetica 45 Light"/>
          <w:lang w:val="en-US"/>
        </w:rPr>
        <w:t xml:space="preserve">2 </w:t>
      </w:r>
      <w:r>
        <w:rPr>
          <w:rFonts w:ascii="Helvetica 45 Light" w:hAnsi="Helvetica 45 Light"/>
          <w:lang w:val="en-US"/>
        </w:rPr>
        <w:t xml:space="preserve">months after the date of signature.   The undersigned represents to OBS US that he/she is </w:t>
      </w:r>
      <w:r w:rsidR="00576B0E">
        <w:rPr>
          <w:rFonts w:ascii="Helvetica 45 Light" w:hAnsi="Helvetica 45 Light"/>
          <w:lang w:val="en-US"/>
        </w:rPr>
        <w:t xml:space="preserve">fully </w:t>
      </w:r>
      <w:r>
        <w:rPr>
          <w:rFonts w:ascii="Helvetica 45 Light" w:hAnsi="Helvetica 45 Light"/>
          <w:lang w:val="en-US"/>
        </w:rPr>
        <w:t xml:space="preserve">authorized to sign and deliver this letter on behalf of Company.  </w:t>
      </w:r>
    </w:p>
    <w:p w14:paraId="3BDCC415" w14:textId="32E1B6D0" w:rsidR="000903DF" w:rsidRPr="004E670C" w:rsidRDefault="000903DF">
      <w:pPr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>Company</w:t>
      </w:r>
      <w:r w:rsidRPr="000903DF">
        <w:rPr>
          <w:rFonts w:ascii="Helvetica 45 Light" w:hAnsi="Helvetica 45 Light"/>
          <w:lang w:val="en-US"/>
        </w:rPr>
        <w:t xml:space="preserve"> acknowledge that if Customer Service Record will not be provided with porting request, OBS  US may request Customer Service Record from current provider </w:t>
      </w:r>
      <w:r>
        <w:rPr>
          <w:rFonts w:ascii="Helvetica 45 Light" w:hAnsi="Helvetica 45 Light"/>
          <w:lang w:val="en-US"/>
        </w:rPr>
        <w:t xml:space="preserve">which may lead to porting delay. </w:t>
      </w:r>
    </w:p>
    <w:p w14:paraId="7063AB49" w14:textId="77777777" w:rsidR="00330067" w:rsidRPr="004E670C" w:rsidRDefault="00330067">
      <w:pPr>
        <w:rPr>
          <w:rFonts w:ascii="Helvetica 45 Light" w:hAnsi="Helvetica 45 Light"/>
          <w:lang w:val="en-US"/>
        </w:rPr>
      </w:pPr>
    </w:p>
    <w:p w14:paraId="3AAEFEA4" w14:textId="77777777" w:rsidR="00330067" w:rsidRPr="00AD7D6B" w:rsidRDefault="00330067" w:rsidP="004E670C">
      <w:pPr>
        <w:outlineLvl w:val="0"/>
        <w:rPr>
          <w:rFonts w:ascii="Helvetica 45 Light" w:hAnsi="Helvetica 45 Light"/>
          <w:b/>
          <w:lang w:val="en-US"/>
        </w:rPr>
      </w:pPr>
      <w:r w:rsidRPr="00AD7D6B">
        <w:rPr>
          <w:rFonts w:ascii="Helvetica 45 Light" w:hAnsi="Helvetica 45 Light"/>
          <w:b/>
          <w:lang w:val="en-US"/>
        </w:rPr>
        <w:t>Understood and Agreed:</w:t>
      </w:r>
    </w:p>
    <w:p w14:paraId="666B9B70" w14:textId="77777777" w:rsidR="00330067" w:rsidRPr="004E670C" w:rsidRDefault="00330067">
      <w:pPr>
        <w:rPr>
          <w:rFonts w:ascii="Helvetica 45 Light" w:hAnsi="Helvetica 45 Light"/>
          <w:lang w:val="en-US"/>
        </w:rPr>
      </w:pPr>
    </w:p>
    <w:p w14:paraId="49370AED" w14:textId="77777777" w:rsidR="00330067" w:rsidRPr="004E670C" w:rsidRDefault="00330067">
      <w:pPr>
        <w:outlineLvl w:val="0"/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>Company</w:t>
      </w:r>
      <w:r w:rsidR="007F3EE0" w:rsidRPr="007F3EE0">
        <w:rPr>
          <w:rFonts w:ascii="Helvetica 45 Light" w:hAnsi="Helvetica 45 Light"/>
          <w:lang w:val="en-US"/>
        </w:rPr>
        <w:t xml:space="preserve"> </w:t>
      </w:r>
      <w:r w:rsidR="007F3EE0" w:rsidRPr="004E670C">
        <w:rPr>
          <w:rFonts w:ascii="Helvetica 45 Light" w:hAnsi="Helvetica 45 Light"/>
          <w:lang w:val="en-US"/>
        </w:rPr>
        <w:t>Name</w:t>
      </w:r>
      <w:r w:rsidR="00A8564D" w:rsidRPr="00756D00">
        <w:rPr>
          <w:rFonts w:ascii="Helvetica 45 Light" w:hAnsi="Helvetica 45 Light"/>
          <w:color w:val="0000FF"/>
          <w:sz w:val="24"/>
          <w:szCs w:val="24"/>
        </w:rPr>
        <w:t>*</w:t>
      </w:r>
      <w:r w:rsidRPr="004E670C">
        <w:rPr>
          <w:rFonts w:ascii="Helvetica 45 Light" w:hAnsi="Helvetica 45 Light"/>
          <w:lang w:val="en-US"/>
        </w:rPr>
        <w:t>:  ________________________________________________________________________</w:t>
      </w:r>
      <w:r w:rsidR="007F3EE0" w:rsidRPr="004E670C">
        <w:rPr>
          <w:rFonts w:ascii="Helvetica 45 Light" w:hAnsi="Helvetica 45 Light"/>
          <w:lang w:val="en-US"/>
        </w:rPr>
        <w:t>__</w:t>
      </w:r>
      <w:r w:rsidRPr="004E670C">
        <w:rPr>
          <w:rFonts w:ascii="Helvetica 45 Light" w:hAnsi="Helvetica 45 Light"/>
          <w:lang w:val="en-US"/>
        </w:rPr>
        <w:t>_</w:t>
      </w:r>
    </w:p>
    <w:p w14:paraId="5FAB0DDF" w14:textId="77777777" w:rsidR="00AD7D6B" w:rsidRDefault="00AD7D6B">
      <w:pPr>
        <w:outlineLvl w:val="0"/>
        <w:rPr>
          <w:rFonts w:ascii="Helvetica 45 Light" w:hAnsi="Helvetica 45 Light"/>
          <w:lang w:val="en-US"/>
        </w:rPr>
      </w:pPr>
    </w:p>
    <w:p w14:paraId="404013CE" w14:textId="77777777" w:rsidR="00330067" w:rsidRPr="004E670C" w:rsidRDefault="00330067">
      <w:pPr>
        <w:outlineLvl w:val="0"/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>Contact Name (please print):_______________________________________________________</w:t>
      </w:r>
      <w:r w:rsidR="007F3EE0" w:rsidRPr="004E670C">
        <w:rPr>
          <w:rFonts w:ascii="Helvetica 45 Light" w:hAnsi="Helvetica 45 Light"/>
          <w:lang w:val="en-US"/>
        </w:rPr>
        <w:t>________</w:t>
      </w:r>
    </w:p>
    <w:p w14:paraId="75449FF9" w14:textId="77777777" w:rsidR="00AD7D6B" w:rsidRDefault="00AD7D6B">
      <w:pPr>
        <w:outlineLvl w:val="0"/>
        <w:rPr>
          <w:rFonts w:ascii="Helvetica 45 Light" w:hAnsi="Helvetica 45 Light"/>
          <w:lang w:val="en-US"/>
        </w:rPr>
      </w:pPr>
    </w:p>
    <w:p w14:paraId="64BA0100" w14:textId="77777777" w:rsidR="00330067" w:rsidRPr="004E670C" w:rsidRDefault="00330067">
      <w:pPr>
        <w:outlineLvl w:val="0"/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>Address</w:t>
      </w:r>
      <w:r w:rsidR="00A8564D" w:rsidRPr="00756D00">
        <w:rPr>
          <w:rFonts w:ascii="Helvetica 45 Light" w:hAnsi="Helvetica 45 Light"/>
          <w:color w:val="0000FF"/>
          <w:sz w:val="24"/>
          <w:szCs w:val="24"/>
        </w:rPr>
        <w:t>*</w:t>
      </w:r>
      <w:r w:rsidRPr="004E670C">
        <w:rPr>
          <w:rFonts w:ascii="Helvetica 45 Light" w:hAnsi="Helvetica 45 Light"/>
          <w:lang w:val="en-US"/>
        </w:rPr>
        <w:t>:  ___________________________________________________________________________</w:t>
      </w:r>
    </w:p>
    <w:p w14:paraId="4EC54C6B" w14:textId="77777777" w:rsidR="00AD7D6B" w:rsidRDefault="00AD7D6B">
      <w:pPr>
        <w:outlineLvl w:val="0"/>
        <w:rPr>
          <w:rFonts w:ascii="Helvetica 45 Light" w:hAnsi="Helvetica 45 Light"/>
          <w:lang w:val="en-US"/>
        </w:rPr>
      </w:pPr>
    </w:p>
    <w:p w14:paraId="02118289" w14:textId="77777777" w:rsidR="00330067" w:rsidRPr="004E670C" w:rsidRDefault="00330067">
      <w:pPr>
        <w:outlineLvl w:val="0"/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>City:_________________________________  State: ________________  Zip:_______________</w:t>
      </w:r>
    </w:p>
    <w:p w14:paraId="74C97731" w14:textId="77777777" w:rsidR="00330067" w:rsidRPr="004E670C" w:rsidRDefault="00330067">
      <w:pPr>
        <w:rPr>
          <w:rFonts w:ascii="Helvetica 45 Light" w:hAnsi="Helvetica 45 Light"/>
          <w:lang w:val="en-US"/>
        </w:rPr>
      </w:pPr>
    </w:p>
    <w:p w14:paraId="6FEE8032" w14:textId="77777777" w:rsidR="008F3A9A" w:rsidRDefault="004547B4">
      <w:pPr>
        <w:outlineLvl w:val="0"/>
        <w:rPr>
          <w:rFonts w:ascii="Helvetica 45 Light" w:hAnsi="Helvetica 45 Light"/>
          <w:lang w:val="en-US"/>
        </w:rPr>
      </w:pPr>
      <w:r>
        <w:rPr>
          <w:rFonts w:ascii="Helvetica 45 Light" w:hAnsi="Helvetica 45 Light"/>
          <w:lang w:val="en-US"/>
        </w:rPr>
        <w:t>Authorized</w:t>
      </w:r>
      <w:r w:rsidR="00336B46">
        <w:rPr>
          <w:rFonts w:ascii="Helvetica 45 Light" w:hAnsi="Helvetica 45 Light"/>
          <w:lang w:val="en-US"/>
        </w:rPr>
        <w:t xml:space="preserve"> </w:t>
      </w:r>
      <w:r w:rsidR="00330067" w:rsidRPr="004E670C">
        <w:rPr>
          <w:rFonts w:ascii="Helvetica 45 Light" w:hAnsi="Helvetica 45 Light"/>
          <w:lang w:val="en-US"/>
        </w:rPr>
        <w:t>Signature:_________________________________________________Date:_________</w:t>
      </w:r>
      <w:r w:rsidR="00336B46">
        <w:rPr>
          <w:rFonts w:ascii="Helvetica 45 Light" w:hAnsi="Helvetica 45 Light"/>
          <w:lang w:val="en-US"/>
        </w:rPr>
        <w:tab/>
      </w:r>
      <w:r w:rsidR="00336B46">
        <w:rPr>
          <w:rFonts w:ascii="Helvetica 45 Light" w:hAnsi="Helvetica 45 Light"/>
          <w:lang w:val="en-US"/>
        </w:rPr>
        <w:br/>
      </w:r>
    </w:p>
    <w:p w14:paraId="2BB8F693" w14:textId="77777777" w:rsidR="00330067" w:rsidRPr="004E670C" w:rsidRDefault="00336B46">
      <w:pPr>
        <w:outlineLvl w:val="0"/>
        <w:rPr>
          <w:rFonts w:ascii="Helvetica 45 Light" w:hAnsi="Helvetica 45 Light"/>
          <w:lang w:val="en-US"/>
        </w:rPr>
      </w:pPr>
      <w:r w:rsidRPr="004E670C">
        <w:rPr>
          <w:rFonts w:ascii="Helvetica 45 Light" w:hAnsi="Helvetica 45 Light"/>
          <w:lang w:val="en-US"/>
        </w:rPr>
        <w:t xml:space="preserve">Name </w:t>
      </w:r>
      <w:r>
        <w:rPr>
          <w:rFonts w:ascii="Helvetica 45 Light" w:hAnsi="Helvetica 45 Light"/>
          <w:lang w:val="en-US"/>
        </w:rPr>
        <w:t xml:space="preserve">and Title  </w:t>
      </w:r>
      <w:r>
        <w:rPr>
          <w:rFonts w:ascii="Helvetica 45 Light" w:hAnsi="Helvetica 45 Light"/>
          <w:lang w:val="en-US"/>
        </w:rPr>
        <w:tab/>
      </w:r>
      <w:r w:rsidRPr="004E670C">
        <w:rPr>
          <w:rFonts w:ascii="Helvetica 45 Light" w:hAnsi="Helvetica 45 Light"/>
          <w:lang w:val="en-US"/>
        </w:rPr>
        <w:t>(please print):_______________________________________________________</w:t>
      </w:r>
      <w:r>
        <w:rPr>
          <w:rFonts w:ascii="Helvetica 45 Light" w:hAnsi="Helvetica 45 Light"/>
          <w:lang w:val="en-US"/>
        </w:rPr>
        <w:t>____</w:t>
      </w:r>
    </w:p>
    <w:p w14:paraId="71D83B58" w14:textId="77777777" w:rsidR="00A8564D" w:rsidRPr="00AD7D6B" w:rsidRDefault="00A8564D">
      <w:pPr>
        <w:rPr>
          <w:rFonts w:ascii="Helvetica 45 Light" w:hAnsi="Helvetica 45 Light"/>
          <w:sz w:val="18"/>
        </w:rPr>
      </w:pPr>
      <w:r w:rsidRPr="00AD7D6B">
        <w:rPr>
          <w:rFonts w:ascii="Helvetica 45 Light" w:hAnsi="Helvetica 45 Light"/>
          <w:color w:val="0000FF"/>
          <w:sz w:val="22"/>
          <w:szCs w:val="24"/>
        </w:rPr>
        <w:t>*</w:t>
      </w:r>
      <w:r w:rsidRPr="00AD7D6B">
        <w:rPr>
          <w:rFonts w:ascii="Arial" w:hAnsi="Arial" w:cs="Arial"/>
          <w:i/>
          <w:color w:val="0000FF"/>
          <w:sz w:val="16"/>
        </w:rPr>
        <w:t xml:space="preserve">Name and Address as shown on Customer’s most recent bill from current </w:t>
      </w:r>
      <w:r w:rsidR="00087F8D" w:rsidRPr="00087F8D">
        <w:rPr>
          <w:rFonts w:ascii="Arial" w:hAnsi="Arial" w:cs="Arial"/>
          <w:i/>
          <w:color w:val="0000FF"/>
          <w:sz w:val="16"/>
        </w:rPr>
        <w:t>Operator / Service Provider</w:t>
      </w:r>
    </w:p>
    <w:sectPr w:rsidR="00A8564D" w:rsidRPr="00AD7D6B" w:rsidSect="00C23D7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40" w:right="850" w:bottom="1559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48D70" w14:textId="77777777" w:rsidR="00E2220D" w:rsidRDefault="00E2220D">
      <w:r>
        <w:separator/>
      </w:r>
    </w:p>
  </w:endnote>
  <w:endnote w:type="continuationSeparator" w:id="0">
    <w:p w14:paraId="1D6C2FE4" w14:textId="77777777" w:rsidR="00E2220D" w:rsidRDefault="00E2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go Unisour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NueThin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Helvetica 45 Light">
    <w:altName w:val="Cordia New"/>
    <w:panose1 w:val="020B0403020202020204"/>
    <w:charset w:val="EE"/>
    <w:family w:val="swiss"/>
    <w:pitch w:val="variable"/>
    <w:sig w:usb0="A00002AF" w:usb1="5000205B" w:usb2="00000000" w:usb3="00000000" w:csb0="0000009F" w:csb1="00000000"/>
  </w:font>
  <w:font w:name="HelvNu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Helvetica 75 Bold">
    <w:panose1 w:val="020B0804020202020204"/>
    <w:charset w:val="EE"/>
    <w:family w:val="swiss"/>
    <w:pitch w:val="variable"/>
    <w:sig w:usb0="A00002AF" w:usb1="5000205B" w:usb2="00000000" w:usb3="00000000" w:csb0="0000009F" w:csb1="00000000"/>
  </w:font>
  <w:font w:name="KPN Sans">
    <w:altName w:val="Agency FB"/>
    <w:charset w:val="00"/>
    <w:family w:val="swiss"/>
    <w:pitch w:val="variable"/>
    <w:sig w:usb0="800000A7" w:usb1="0000004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5FC7B" w14:textId="0BC89C64" w:rsidR="00434692" w:rsidRDefault="0043469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A245E81" wp14:editId="61CF9A8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270"/>
              <wp:wrapSquare wrapText="bothSides"/>
              <wp:docPr id="4" name="Text Box 4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213DEC" w14:textId="48516D29" w:rsidR="00434692" w:rsidRPr="00434692" w:rsidRDefault="00434692">
                          <w:pPr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434692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245E8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Orange Restricted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5A213DEC" w14:textId="48516D29" w:rsidR="00434692" w:rsidRPr="00434692" w:rsidRDefault="00434692">
                    <w:pPr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434692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979B" w14:textId="4219C163" w:rsidR="00330067" w:rsidRDefault="00434692" w:rsidP="00AD7D6B">
    <w:pPr>
      <w:pStyle w:val="Footer"/>
      <w:tabs>
        <w:tab w:val="clear" w:pos="4819"/>
        <w:tab w:val="clear" w:pos="9071"/>
        <w:tab w:val="center" w:pos="4395"/>
        <w:tab w:val="right" w:pos="8789"/>
      </w:tabs>
      <w:rPr>
        <w:rStyle w:val="PageNumber"/>
        <w:rFonts w:ascii="KPN Sans" w:hAnsi="KPN Sans"/>
      </w:rPr>
    </w:pPr>
    <w:r>
      <w:rPr>
        <w:rFonts w:ascii="KPN Sans" w:hAnsi="KPN Sans"/>
        <w:noProof/>
        <w:sz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1CCEE6" wp14:editId="4032E16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270"/>
              <wp:wrapSquare wrapText="bothSides"/>
              <wp:docPr id="5" name="Text Box 5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E6B11E" w14:textId="7625A6DC" w:rsidR="00434692" w:rsidRPr="00434692" w:rsidRDefault="00434692">
                          <w:pPr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434692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1CCEE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Orange Restricted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DE6B11E" w14:textId="7625A6DC" w:rsidR="00434692" w:rsidRPr="00434692" w:rsidRDefault="00434692">
                    <w:pPr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434692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30067">
      <w:rPr>
        <w:rStyle w:val="PageNumber"/>
        <w:rFonts w:ascii="KPN Sans" w:hAnsi="KPN Sans"/>
      </w:rPr>
      <w:tab/>
    </w:r>
    <w:r w:rsidR="00330067">
      <w:rPr>
        <w:rStyle w:val="PageNumber"/>
        <w:rFonts w:ascii="KPN Sans" w:hAnsi="KPN Sans"/>
      </w:rPr>
      <w:tab/>
    </w:r>
  </w:p>
  <w:p w14:paraId="51D6E448" w14:textId="77777777" w:rsidR="00330067" w:rsidRDefault="00330067" w:rsidP="00AD7D6B">
    <w:pPr>
      <w:pStyle w:val="Footer"/>
      <w:tabs>
        <w:tab w:val="clear" w:pos="4819"/>
        <w:tab w:val="clear" w:pos="9071"/>
        <w:tab w:val="center" w:pos="4395"/>
        <w:tab w:val="right" w:pos="8789"/>
      </w:tabs>
      <w:rPr>
        <w:rFonts w:ascii="KPN Sans" w:hAnsi="KPN Sans"/>
        <w:sz w:val="18"/>
      </w:rPr>
    </w:pPr>
    <w:r>
      <w:rPr>
        <w:rFonts w:ascii="KPN Sans" w:hAnsi="KPN Sans"/>
        <w:sz w:val="18"/>
      </w:rPr>
      <w:tab/>
    </w:r>
  </w:p>
  <w:p w14:paraId="3C00893B" w14:textId="77777777" w:rsidR="00330067" w:rsidRDefault="00330067" w:rsidP="00AD7D6B">
    <w:pPr>
      <w:pStyle w:val="Footer"/>
      <w:tabs>
        <w:tab w:val="clear" w:pos="4819"/>
        <w:tab w:val="clear" w:pos="9071"/>
        <w:tab w:val="center" w:pos="4395"/>
        <w:tab w:val="right" w:pos="8789"/>
      </w:tabs>
      <w:rPr>
        <w:rFonts w:ascii="KPN Sans" w:hAnsi="KPN Sans"/>
        <w:sz w:val="18"/>
      </w:rPr>
    </w:pPr>
    <w:r>
      <w:rPr>
        <w:rFonts w:ascii="KPN Sans" w:hAnsi="KPN Sans"/>
        <w:sz w:val="18"/>
      </w:rPr>
      <w:tab/>
    </w:r>
    <w:proofErr w:type="spellStart"/>
    <w:r>
      <w:rPr>
        <w:rFonts w:ascii="KPN Sans" w:hAnsi="KPN Sans"/>
        <w:sz w:val="18"/>
      </w:rPr>
      <w:t>LoA</w:t>
    </w:r>
    <w:proofErr w:type="spellEnd"/>
    <w:r>
      <w:rPr>
        <w:rFonts w:ascii="KPN Sans" w:hAnsi="KPN Sans"/>
        <w:sz w:val="18"/>
      </w:rPr>
      <w:t xml:space="preserve"> NP</w:t>
    </w:r>
  </w:p>
  <w:p w14:paraId="7B9D658F" w14:textId="77777777" w:rsidR="00330067" w:rsidRDefault="00AD7D6B" w:rsidP="00AD7D6B">
    <w:pPr>
      <w:pStyle w:val="Footer"/>
      <w:tabs>
        <w:tab w:val="clear" w:pos="4819"/>
        <w:tab w:val="clear" w:pos="9071"/>
        <w:tab w:val="left" w:pos="8789"/>
      </w:tabs>
      <w:rPr>
        <w:rFonts w:ascii="Univers" w:hAnsi="Univers"/>
        <w:sz w:val="18"/>
      </w:rPr>
    </w:pPr>
    <w:r>
      <w:rPr>
        <w:rFonts w:ascii="Univers" w:hAnsi="Univers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E3E1" w14:textId="0E88C7E3" w:rsidR="00330067" w:rsidRDefault="00434692">
    <w:pPr>
      <w:pStyle w:val="Footer"/>
      <w:pBdr>
        <w:top w:val="single" w:sz="6" w:space="1" w:color="auto"/>
      </w:pBdr>
      <w:tabs>
        <w:tab w:val="clear" w:pos="4819"/>
        <w:tab w:val="clear" w:pos="9071"/>
        <w:tab w:val="right" w:pos="-3119"/>
        <w:tab w:val="center" w:pos="4111"/>
        <w:tab w:val="right" w:pos="8222"/>
      </w:tabs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0690869" wp14:editId="193CA42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270"/>
              <wp:wrapSquare wrapText="bothSides"/>
              <wp:docPr id="3" name="Text Box 3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EC711B" w14:textId="38BC1664" w:rsidR="00434692" w:rsidRPr="00434692" w:rsidRDefault="00434692">
                          <w:pPr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434692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69086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alt="Orange Restricted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BEC711B" w14:textId="38BC1664" w:rsidR="00434692" w:rsidRPr="00434692" w:rsidRDefault="00434692">
                    <w:pPr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434692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30067">
      <w:rPr>
        <w:sz w:val="16"/>
      </w:rPr>
      <w:t xml:space="preserve">3 </w:t>
    </w:r>
    <w:proofErr w:type="gramStart"/>
    <w:r w:rsidR="00330067">
      <w:rPr>
        <w:sz w:val="16"/>
      </w:rPr>
      <w:t>December,</w:t>
    </w:r>
    <w:proofErr w:type="gramEnd"/>
    <w:r w:rsidR="00330067">
      <w:rPr>
        <w:sz w:val="16"/>
      </w:rPr>
      <w:t xml:space="preserve"> 1998</w:t>
    </w:r>
    <w:r w:rsidR="00330067">
      <w:rPr>
        <w:sz w:val="16"/>
      </w:rPr>
      <w:tab/>
      <w:t xml:space="preserve">KPN </w:t>
    </w:r>
    <w:smartTag w:uri="urn:schemas-microsoft-com:office:smarttags" w:element="place">
      <w:smartTag w:uri="urn:schemas-microsoft-com:office:smarttags" w:element="country-region">
        <w:r w:rsidR="00330067">
          <w:rPr>
            <w:sz w:val="16"/>
          </w:rPr>
          <w:t>Belgium</w:t>
        </w:r>
      </w:smartTag>
    </w:smartTag>
    <w:r w:rsidR="00330067">
      <w:rPr>
        <w:sz w:val="16"/>
      </w:rPr>
      <w:t xml:space="preserve"> Confidential</w:t>
    </w:r>
    <w:r w:rsidR="00330067">
      <w:rPr>
        <w:sz w:val="16"/>
      </w:rPr>
      <w:tab/>
      <w:t xml:space="preserve">Page </w:t>
    </w:r>
    <w:r w:rsidR="00330067">
      <w:rPr>
        <w:sz w:val="16"/>
      </w:rPr>
      <w:fldChar w:fldCharType="begin"/>
    </w:r>
    <w:r w:rsidR="00330067">
      <w:rPr>
        <w:sz w:val="16"/>
      </w:rPr>
      <w:instrText xml:space="preserve"> PAGE  \* MERGEFORMAT </w:instrText>
    </w:r>
    <w:r w:rsidR="00330067">
      <w:rPr>
        <w:sz w:val="16"/>
      </w:rPr>
      <w:fldChar w:fldCharType="separate"/>
    </w:r>
    <w:r w:rsidR="00330067">
      <w:rPr>
        <w:noProof/>
        <w:sz w:val="16"/>
      </w:rPr>
      <w:t>3</w:t>
    </w:r>
    <w:r w:rsidR="00330067">
      <w:rPr>
        <w:sz w:val="16"/>
      </w:rPr>
      <w:fldChar w:fldCharType="end"/>
    </w:r>
    <w:r w:rsidR="00330067">
      <w:rPr>
        <w:sz w:val="16"/>
      </w:rPr>
      <w:t xml:space="preserve"> of </w:t>
    </w:r>
    <w:r w:rsidR="00330067">
      <w:rPr>
        <w:sz w:val="16"/>
      </w:rPr>
      <w:fldChar w:fldCharType="begin"/>
    </w:r>
    <w:r w:rsidR="00330067">
      <w:rPr>
        <w:sz w:val="16"/>
      </w:rPr>
      <w:instrText xml:space="preserve"> SECTIONPAGES  \* MERGEFORMAT </w:instrText>
    </w:r>
    <w:r w:rsidR="00330067">
      <w:rPr>
        <w:sz w:val="16"/>
      </w:rPr>
      <w:fldChar w:fldCharType="separate"/>
    </w:r>
    <w:r w:rsidR="00330067">
      <w:rPr>
        <w:noProof/>
        <w:sz w:val="16"/>
      </w:rPr>
      <w:t>3</w:t>
    </w:r>
    <w:r w:rsidR="00330067">
      <w:rPr>
        <w:sz w:val="16"/>
      </w:rPr>
      <w:fldChar w:fldCharType="end"/>
    </w:r>
  </w:p>
  <w:p w14:paraId="3837EA02" w14:textId="77777777" w:rsidR="00330067" w:rsidRDefault="00330067">
    <w:pPr>
      <w:pStyle w:val="Footer"/>
      <w:pBdr>
        <w:top w:val="single" w:sz="6" w:space="1" w:color="auto"/>
      </w:pBdr>
      <w:tabs>
        <w:tab w:val="clear" w:pos="4819"/>
        <w:tab w:val="center" w:pos="4111"/>
      </w:tabs>
      <w:rPr>
        <w:sz w:val="16"/>
      </w:rPr>
    </w:pPr>
    <w:r>
      <w:rPr>
        <w:sz w:val="16"/>
      </w:rPr>
      <w:tab/>
      <w:t>Not for disclosure outside of CIC Telecom N.V.</w:t>
    </w:r>
  </w:p>
  <w:p w14:paraId="54191C34" w14:textId="77777777" w:rsidR="00330067" w:rsidRDefault="00330067">
    <w:pPr>
      <w:pStyle w:val="Footer"/>
      <w:pBdr>
        <w:top w:val="single" w:sz="6" w:space="1" w:color="auto"/>
      </w:pBdr>
      <w:tabs>
        <w:tab w:val="clear" w:pos="4819"/>
        <w:tab w:val="clear" w:pos="9071"/>
        <w:tab w:val="center" w:pos="4111"/>
        <w:tab w:val="right" w:pos="8222"/>
      </w:tabs>
    </w:pPr>
    <w:r>
      <w:rPr>
        <w:sz w:val="16"/>
      </w:rPr>
      <w:tab/>
      <w:t>Contract Voice Transmission Capacity - Attachments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B7F47" w14:textId="77777777" w:rsidR="00E2220D" w:rsidRDefault="00E2220D">
      <w:r>
        <w:separator/>
      </w:r>
    </w:p>
  </w:footnote>
  <w:footnote w:type="continuationSeparator" w:id="0">
    <w:p w14:paraId="2401769A" w14:textId="77777777" w:rsidR="00E2220D" w:rsidRDefault="00E22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D712" w14:textId="77777777" w:rsidR="00330067" w:rsidRDefault="001C00AB">
    <w:pPr>
      <w:pStyle w:val="Header"/>
      <w:pBdr>
        <w:bottom w:val="single" w:sz="6" w:space="1" w:color="auto"/>
      </w:pBdr>
      <w:tabs>
        <w:tab w:val="clear" w:pos="9071"/>
        <w:tab w:val="right" w:pos="8505"/>
      </w:tabs>
      <w:jc w:val="left"/>
      <w:rPr>
        <w:sz w:val="20"/>
      </w:rPr>
    </w:pPr>
    <w:r>
      <w:rPr>
        <w:noProof/>
        <w:sz w:val="20"/>
        <w:lang w:eastAsia="en-GB"/>
      </w:rPr>
      <w:drawing>
        <wp:anchor distT="0" distB="0" distL="114300" distR="114300" simplePos="0" relativeHeight="251657216" behindDoc="1" locked="0" layoutInCell="1" allowOverlap="1" wp14:anchorId="3DAF9CFA" wp14:editId="1525F445">
          <wp:simplePos x="0" y="0"/>
          <wp:positionH relativeFrom="column">
            <wp:posOffset>-504429</wp:posOffset>
          </wp:positionH>
          <wp:positionV relativeFrom="paragraph">
            <wp:posOffset>138023</wp:posOffset>
          </wp:positionV>
          <wp:extent cx="1155940" cy="491326"/>
          <wp:effectExtent l="0" t="0" r="6350" b="4445"/>
          <wp:wrapNone/>
          <wp:docPr id="2" name="Picture 2" descr="obs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bs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93" cy="491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78CC8A" w14:textId="77777777" w:rsidR="00330067" w:rsidRDefault="00330067">
    <w:pPr>
      <w:pStyle w:val="Header"/>
      <w:pBdr>
        <w:bottom w:val="single" w:sz="6" w:space="1" w:color="auto"/>
      </w:pBdr>
      <w:tabs>
        <w:tab w:val="clear" w:pos="9071"/>
        <w:tab w:val="right" w:pos="8505"/>
      </w:tabs>
      <w:jc w:val="right"/>
      <w:rPr>
        <w:sz w:val="20"/>
      </w:rPr>
    </w:pPr>
  </w:p>
  <w:p w14:paraId="144BC5D8" w14:textId="77777777" w:rsidR="00330067" w:rsidRDefault="00330067">
    <w:pPr>
      <w:pStyle w:val="Header"/>
      <w:pBdr>
        <w:bottom w:val="single" w:sz="6" w:space="1" w:color="auto"/>
      </w:pBdr>
      <w:tabs>
        <w:tab w:val="clear" w:pos="9071"/>
        <w:tab w:val="right" w:pos="8505"/>
      </w:tabs>
      <w:jc w:val="right"/>
      <w:rPr>
        <w:sz w:val="20"/>
      </w:rPr>
    </w:pPr>
  </w:p>
  <w:p w14:paraId="39F19EC0" w14:textId="77777777" w:rsidR="00330067" w:rsidRDefault="00330067">
    <w:pPr>
      <w:pStyle w:val="Header"/>
      <w:pBdr>
        <w:bottom w:val="single" w:sz="6" w:space="1" w:color="auto"/>
      </w:pBdr>
      <w:tabs>
        <w:tab w:val="clear" w:pos="9071"/>
        <w:tab w:val="right" w:pos="8505"/>
      </w:tabs>
      <w:jc w:val="right"/>
      <w:rPr>
        <w:sz w:val="20"/>
      </w:rPr>
    </w:pPr>
  </w:p>
  <w:p w14:paraId="0563F6D5" w14:textId="77777777" w:rsidR="00330067" w:rsidRPr="00B8486E" w:rsidRDefault="00330067">
    <w:pPr>
      <w:pStyle w:val="Header"/>
      <w:pBdr>
        <w:bottom w:val="single" w:sz="6" w:space="1" w:color="auto"/>
      </w:pBdr>
      <w:tabs>
        <w:tab w:val="clear" w:pos="9071"/>
        <w:tab w:val="right" w:pos="8505"/>
      </w:tabs>
      <w:rPr>
        <w:rFonts w:ascii="HelvNue" w:hAnsi="HelvNue"/>
        <w:color w:val="FF6600"/>
        <w:sz w:val="24"/>
        <w:szCs w:val="24"/>
      </w:rPr>
    </w:pPr>
    <w:r w:rsidRPr="00B8486E">
      <w:rPr>
        <w:rFonts w:ascii="HelvNue" w:hAnsi="HelvNue"/>
        <w:color w:val="FF6600"/>
        <w:sz w:val="24"/>
        <w:szCs w:val="24"/>
      </w:rPr>
      <w:t>Letter of Authori</w:t>
    </w:r>
    <w:r w:rsidR="00CB35BF">
      <w:rPr>
        <w:rFonts w:ascii="HelvNue" w:hAnsi="HelvNue"/>
        <w:color w:val="FF6600"/>
        <w:sz w:val="24"/>
        <w:szCs w:val="24"/>
      </w:rPr>
      <w:t>z</w:t>
    </w:r>
    <w:r w:rsidRPr="00B8486E">
      <w:rPr>
        <w:rFonts w:ascii="HelvNue" w:hAnsi="HelvNue"/>
        <w:color w:val="FF6600"/>
        <w:sz w:val="24"/>
        <w:szCs w:val="24"/>
      </w:rPr>
      <w:t>ation for Number Portability</w:t>
    </w:r>
  </w:p>
  <w:p w14:paraId="6700FD01" w14:textId="77777777" w:rsidR="00330067" w:rsidRDefault="00AD7D6B" w:rsidP="00AD7D6B">
    <w:pPr>
      <w:pStyle w:val="Header"/>
      <w:pBdr>
        <w:bottom w:val="single" w:sz="6" w:space="1" w:color="auto"/>
      </w:pBdr>
      <w:tabs>
        <w:tab w:val="clear" w:pos="9071"/>
        <w:tab w:val="left" w:pos="6507"/>
        <w:tab w:val="right" w:pos="8505"/>
      </w:tabs>
      <w:jc w:val="both"/>
      <w:rPr>
        <w:rFonts w:ascii="Univers" w:hAnsi="Univers"/>
        <w:i w:val="0"/>
        <w:sz w:val="18"/>
      </w:rPr>
    </w:pP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BDA4B" w14:textId="77777777" w:rsidR="00330067" w:rsidRDefault="00330067">
    <w:pPr>
      <w:pStyle w:val="Header"/>
      <w:pBdr>
        <w:bottom w:val="single" w:sz="6" w:space="1" w:color="auto"/>
      </w:pBdr>
      <w:tabs>
        <w:tab w:val="clear" w:pos="9071"/>
        <w:tab w:val="right" w:pos="8222"/>
      </w:tabs>
      <w:jc w:val="left"/>
    </w:pPr>
    <w:r>
      <w:rPr>
        <w:sz w:val="20"/>
      </w:rPr>
      <w:t xml:space="preserve">Attachment B - </w:t>
    </w:r>
    <w:proofErr w:type="spellStart"/>
    <w:r>
      <w:rPr>
        <w:sz w:val="20"/>
      </w:rPr>
      <w:t>Telehousing</w:t>
    </w:r>
    <w:proofErr w:type="spellEnd"/>
    <w:r>
      <w:rPr>
        <w:sz w:val="20"/>
      </w:rPr>
      <w:tab/>
    </w:r>
    <w:r>
      <w:rPr>
        <w:sz w:val="20"/>
      </w:rPr>
      <w:tab/>
    </w:r>
    <w:r w:rsidR="001C00AB">
      <w:rPr>
        <w:noProof/>
        <w:lang w:eastAsia="en-GB"/>
      </w:rPr>
      <w:drawing>
        <wp:inline distT="0" distB="0" distL="0" distR="0" wp14:anchorId="6C18BF8C" wp14:editId="0C795ED0">
          <wp:extent cx="1247140" cy="429260"/>
          <wp:effectExtent l="0" t="0" r="0" b="8890"/>
          <wp:docPr id="1" name="Picture 1" descr="uni_belg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_belg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E23D9F" w14:textId="77777777" w:rsidR="00330067" w:rsidRDefault="00330067">
    <w:pPr>
      <w:pStyle w:val="Header"/>
      <w:tabs>
        <w:tab w:val="clear" w:pos="9071"/>
        <w:tab w:val="right" w:pos="82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144CA0"/>
    <w:multiLevelType w:val="singleLevel"/>
    <w:tmpl w:val="A9EAEC8A"/>
    <w:lvl w:ilvl="0">
      <w:start w:val="6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 w15:restartNumberingAfterBreak="0">
    <w:nsid w:val="1D712AB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FFC4A84"/>
    <w:multiLevelType w:val="singleLevel"/>
    <w:tmpl w:val="6D7463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5C8269C"/>
    <w:multiLevelType w:val="singleLevel"/>
    <w:tmpl w:val="D7822F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F84942"/>
    <w:multiLevelType w:val="multilevel"/>
    <w:tmpl w:val="C2BC5A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7F46EE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995E45"/>
    <w:multiLevelType w:val="singleLevel"/>
    <w:tmpl w:val="D7822F8C"/>
    <w:lvl w:ilvl="0">
      <w:numFmt w:val="bullet"/>
      <w:pStyle w:val="Heading9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66463BC"/>
    <w:multiLevelType w:val="multilevel"/>
    <w:tmpl w:val="453683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C1346F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09764346">
    <w:abstractNumId w:val="1"/>
  </w:num>
  <w:num w:numId="2" w16cid:durableId="207716999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 w16cid:durableId="172564006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4" w16cid:durableId="97992397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5" w16cid:durableId="1680157509">
    <w:abstractNumId w:val="5"/>
  </w:num>
  <w:num w:numId="6" w16cid:durableId="1543906488">
    <w:abstractNumId w:val="4"/>
  </w:num>
  <w:num w:numId="7" w16cid:durableId="1485125132">
    <w:abstractNumId w:val="9"/>
  </w:num>
  <w:num w:numId="8" w16cid:durableId="1430469391">
    <w:abstractNumId w:val="6"/>
  </w:num>
  <w:num w:numId="9" w16cid:durableId="944189555">
    <w:abstractNumId w:val="7"/>
  </w:num>
  <w:num w:numId="10" w16cid:durableId="12651633">
    <w:abstractNumId w:val="2"/>
  </w:num>
  <w:num w:numId="11" w16cid:durableId="1229341070">
    <w:abstractNumId w:val="8"/>
  </w:num>
  <w:num w:numId="12" w16cid:durableId="5743601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515"/>
    <w:rsid w:val="00024CC0"/>
    <w:rsid w:val="00036C16"/>
    <w:rsid w:val="000836FB"/>
    <w:rsid w:val="00087F8D"/>
    <w:rsid w:val="000903DF"/>
    <w:rsid w:val="000972B0"/>
    <w:rsid w:val="000D79E1"/>
    <w:rsid w:val="00177CB2"/>
    <w:rsid w:val="001C00AB"/>
    <w:rsid w:val="001D5F63"/>
    <w:rsid w:val="00233C57"/>
    <w:rsid w:val="002A76B1"/>
    <w:rsid w:val="002D107D"/>
    <w:rsid w:val="002D6D52"/>
    <w:rsid w:val="003138C5"/>
    <w:rsid w:val="00330067"/>
    <w:rsid w:val="00331FBD"/>
    <w:rsid w:val="00334C8F"/>
    <w:rsid w:val="00336B46"/>
    <w:rsid w:val="00386576"/>
    <w:rsid w:val="003F2C02"/>
    <w:rsid w:val="00401205"/>
    <w:rsid w:val="00411515"/>
    <w:rsid w:val="004140C4"/>
    <w:rsid w:val="00434692"/>
    <w:rsid w:val="004547B4"/>
    <w:rsid w:val="004A4D75"/>
    <w:rsid w:val="004C70BE"/>
    <w:rsid w:val="004E670C"/>
    <w:rsid w:val="00515960"/>
    <w:rsid w:val="005672BE"/>
    <w:rsid w:val="00576B0E"/>
    <w:rsid w:val="00585942"/>
    <w:rsid w:val="005A2FA8"/>
    <w:rsid w:val="005A5BCC"/>
    <w:rsid w:val="006113E5"/>
    <w:rsid w:val="00657090"/>
    <w:rsid w:val="006E0ED7"/>
    <w:rsid w:val="00713DEF"/>
    <w:rsid w:val="00732700"/>
    <w:rsid w:val="00742C73"/>
    <w:rsid w:val="007E433C"/>
    <w:rsid w:val="007F2104"/>
    <w:rsid w:val="007F3EE0"/>
    <w:rsid w:val="008472C3"/>
    <w:rsid w:val="00892E6D"/>
    <w:rsid w:val="008B454C"/>
    <w:rsid w:val="008C00FE"/>
    <w:rsid w:val="008C72A7"/>
    <w:rsid w:val="008E3264"/>
    <w:rsid w:val="008F09E4"/>
    <w:rsid w:val="008F3A9A"/>
    <w:rsid w:val="009207CA"/>
    <w:rsid w:val="009D3333"/>
    <w:rsid w:val="00A5561C"/>
    <w:rsid w:val="00A8211E"/>
    <w:rsid w:val="00A84B54"/>
    <w:rsid w:val="00A8564D"/>
    <w:rsid w:val="00A901FA"/>
    <w:rsid w:val="00A963B3"/>
    <w:rsid w:val="00AB7EA4"/>
    <w:rsid w:val="00AD7D6B"/>
    <w:rsid w:val="00B04366"/>
    <w:rsid w:val="00B61A6E"/>
    <w:rsid w:val="00B8486E"/>
    <w:rsid w:val="00B9133C"/>
    <w:rsid w:val="00BB0B1F"/>
    <w:rsid w:val="00C23D78"/>
    <w:rsid w:val="00C64964"/>
    <w:rsid w:val="00CB35BF"/>
    <w:rsid w:val="00CB46BF"/>
    <w:rsid w:val="00CE743D"/>
    <w:rsid w:val="00CF7198"/>
    <w:rsid w:val="00D00CBF"/>
    <w:rsid w:val="00D26611"/>
    <w:rsid w:val="00D4338B"/>
    <w:rsid w:val="00DA0428"/>
    <w:rsid w:val="00DF6451"/>
    <w:rsid w:val="00E1240D"/>
    <w:rsid w:val="00E2220D"/>
    <w:rsid w:val="00E60B8C"/>
    <w:rsid w:val="00EE6150"/>
    <w:rsid w:val="00F11866"/>
    <w:rsid w:val="00F12668"/>
    <w:rsid w:val="00FC484D"/>
    <w:rsid w:val="00FE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08443A38"/>
  <w15:docId w15:val="{7424B172-AD97-4406-BF83-43C120F7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LineNumbers/>
      <w:jc w:val="both"/>
    </w:pPr>
    <w:rPr>
      <w:lang w:val="en-GB" w:eastAsia="nl-B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Indent"/>
    <w:qFormat/>
    <w:pPr>
      <w:keepNext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uppressLineNumbers w:val="0"/>
      <w:spacing w:after="120"/>
      <w:jc w:val="left"/>
      <w:outlineLvl w:val="3"/>
    </w:pPr>
    <w:rPr>
      <w:b/>
      <w:i/>
      <w:lang w:val="en-US"/>
    </w:rPr>
  </w:style>
  <w:style w:type="paragraph" w:styleId="Heading5">
    <w:name w:val="heading 5"/>
    <w:basedOn w:val="Normal"/>
    <w:next w:val="Normal"/>
    <w:qFormat/>
    <w:pPr>
      <w:numPr>
        <w:ilvl w:val="4"/>
        <w:numId w:val="9"/>
      </w:numPr>
      <w:suppressLineNumbers w:val="0"/>
      <w:spacing w:after="120"/>
      <w:jc w:val="left"/>
      <w:outlineLvl w:val="4"/>
    </w:pPr>
    <w:rPr>
      <w:u w:val="single"/>
      <w:lang w:val="en-US"/>
    </w:rPr>
  </w:style>
  <w:style w:type="paragraph" w:styleId="Heading6">
    <w:name w:val="heading 6"/>
    <w:basedOn w:val="Normal"/>
    <w:next w:val="Normal"/>
    <w:qFormat/>
    <w:pPr>
      <w:numPr>
        <w:ilvl w:val="5"/>
        <w:numId w:val="9"/>
      </w:numPr>
      <w:suppressLineNumbers w:val="0"/>
      <w:spacing w:after="120"/>
      <w:jc w:val="left"/>
      <w:outlineLvl w:val="5"/>
    </w:pPr>
    <w:rPr>
      <w:rFonts w:ascii="Arial" w:hAnsi="Arial"/>
      <w:lang w:val="en-US"/>
    </w:rPr>
  </w:style>
  <w:style w:type="paragraph" w:styleId="Heading7">
    <w:name w:val="heading 7"/>
    <w:basedOn w:val="Normal"/>
    <w:next w:val="Normal"/>
    <w:qFormat/>
    <w:pPr>
      <w:numPr>
        <w:ilvl w:val="6"/>
        <w:numId w:val="9"/>
      </w:numPr>
      <w:suppressLineNumbers w:val="0"/>
      <w:spacing w:before="240" w:after="60"/>
      <w:jc w:val="left"/>
      <w:outlineLvl w:val="6"/>
    </w:pPr>
    <w:rPr>
      <w:rFonts w:ascii="Arial" w:hAnsi="Arial"/>
      <w:lang w:val="en-US"/>
    </w:rPr>
  </w:style>
  <w:style w:type="paragraph" w:styleId="Heading8">
    <w:name w:val="heading 8"/>
    <w:basedOn w:val="Normal"/>
    <w:next w:val="Normal"/>
    <w:qFormat/>
    <w:pPr>
      <w:numPr>
        <w:ilvl w:val="7"/>
        <w:numId w:val="9"/>
      </w:numPr>
      <w:suppressLineNumbers w:val="0"/>
      <w:spacing w:before="240" w:after="60"/>
      <w:jc w:val="left"/>
      <w:outlineLvl w:val="7"/>
    </w:pPr>
    <w:rPr>
      <w:rFonts w:ascii="Arial" w:hAnsi="Arial"/>
      <w:i/>
      <w:lang w:val="en-US"/>
    </w:rPr>
  </w:style>
  <w:style w:type="paragraph" w:styleId="Heading9">
    <w:name w:val="heading 9"/>
    <w:basedOn w:val="Normal"/>
    <w:next w:val="Normal"/>
    <w:qFormat/>
    <w:pPr>
      <w:numPr>
        <w:ilvl w:val="8"/>
        <w:numId w:val="9"/>
      </w:numPr>
      <w:suppressLineNumbers w:val="0"/>
      <w:spacing w:before="240" w:after="60"/>
      <w:jc w:val="left"/>
      <w:outlineLvl w:val="8"/>
    </w:pPr>
    <w:rPr>
      <w:rFonts w:ascii="Arial" w:hAnsi="Arial"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Pr>
      <w:rFonts w:ascii="Times New Roman" w:hAnsi="Times New Roman"/>
      <w:sz w:val="18"/>
    </w:rPr>
  </w:style>
  <w:style w:type="paragraph" w:styleId="Header">
    <w:name w:val="header"/>
    <w:basedOn w:val="Normal"/>
    <w:pPr>
      <w:tabs>
        <w:tab w:val="center" w:pos="4819"/>
        <w:tab w:val="right" w:pos="9071"/>
      </w:tabs>
      <w:jc w:val="center"/>
    </w:pPr>
    <w:rPr>
      <w:b/>
      <w:i/>
      <w:sz w:val="28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  <w:rPr>
      <w:sz w:val="24"/>
    </w:rPr>
  </w:style>
  <w:style w:type="paragraph" w:customStyle="1" w:styleId="Style1">
    <w:name w:val="Style1"/>
    <w:basedOn w:val="Normal"/>
    <w:pPr>
      <w:spacing w:line="360" w:lineRule="atLeast"/>
    </w:pPr>
  </w:style>
  <w:style w:type="paragraph" w:styleId="NormalIndent">
    <w:name w:val="Normal Indent"/>
    <w:basedOn w:val="Normal"/>
    <w:pPr>
      <w:ind w:left="720"/>
      <w:jc w:val="left"/>
    </w:pPr>
    <w:rPr>
      <w:sz w:val="24"/>
    </w:rPr>
  </w:style>
  <w:style w:type="paragraph" w:customStyle="1" w:styleId="logo1">
    <w:name w:val="logo1"/>
    <w:basedOn w:val="Normal"/>
    <w:pPr>
      <w:framePr w:w="3703" w:h="748" w:hRule="exact" w:wrap="around" w:vAnchor="page" w:hAnchor="page" w:x="7644" w:y="1645"/>
      <w:spacing w:line="340" w:lineRule="exact"/>
      <w:jc w:val="left"/>
    </w:pPr>
    <w:rPr>
      <w:rFonts w:ascii="Logo Unisource" w:hAnsi="Logo Unisource"/>
      <w:b/>
      <w:sz w:val="72"/>
    </w:rPr>
  </w:style>
  <w:style w:type="character" w:styleId="LineNumber">
    <w:name w:val="lin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jc w:val="left"/>
    </w:pPr>
  </w:style>
  <w:style w:type="paragraph" w:styleId="BodyTextIndent">
    <w:name w:val="Body Text Indent"/>
    <w:basedOn w:val="Normal"/>
    <w:pPr>
      <w:ind w:left="709" w:hanging="709"/>
    </w:pPr>
  </w:style>
  <w:style w:type="paragraph" w:styleId="BodyText2">
    <w:name w:val="Body Text 2"/>
    <w:basedOn w:val="Normal"/>
    <w:rPr>
      <w:u w:val="single"/>
    </w:rPr>
  </w:style>
  <w:style w:type="paragraph" w:styleId="BodyText3">
    <w:name w:val="Body Text 3"/>
    <w:basedOn w:val="Normal"/>
    <w:pPr>
      <w:suppressLineNumbers w:val="0"/>
      <w:jc w:val="left"/>
    </w:pPr>
    <w:rPr>
      <w:color w:val="0000FF"/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60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0B8C"/>
    <w:rPr>
      <w:rFonts w:ascii="Tahoma" w:hAnsi="Tahoma" w:cs="Tahoma"/>
      <w:sz w:val="16"/>
      <w:szCs w:val="16"/>
      <w:lang w:val="en-GB" w:eastAsia="nl-BE"/>
    </w:rPr>
  </w:style>
  <w:style w:type="table" w:styleId="TableGrid">
    <w:name w:val="Table Grid"/>
    <w:basedOn w:val="TableNormal"/>
    <w:rsid w:val="002A7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D26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D08E0-ACAA-4039-8011-831579C1F4F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I - LoA NP</vt:lpstr>
    </vt:vector>
  </TitlesOfParts>
  <Company>ORANGE FT Group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I - LoA NP</dc:title>
  <dc:creator>GVERBEEK</dc:creator>
  <cp:lastModifiedBy>DUCAR Anton OBS/MKT</cp:lastModifiedBy>
  <cp:revision>2</cp:revision>
  <cp:lastPrinted>2006-08-18T09:20:00Z</cp:lastPrinted>
  <dcterms:created xsi:type="dcterms:W3CDTF">2023-05-17T10:31:00Z</dcterms:created>
  <dcterms:modified xsi:type="dcterms:W3CDTF">2023-05-17T10:31:00Z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3,4,5</vt:lpwstr>
  </property>
  <property fmtid="{D5CDD505-2E9C-101B-9397-08002B2CF9AE}" pid="3" name="ClassificationContentMarkingFooterFontProps">
    <vt:lpwstr>#ed7d31,8,Helvetica 75 Bold</vt:lpwstr>
  </property>
  <property fmtid="{D5CDD505-2E9C-101B-9397-08002B2CF9AE}" pid="4" name="ClassificationContentMarkingFooterText">
    <vt:lpwstr>Orange Restricted</vt:lpwstr>
  </property>
</Properties>
</file>