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6EAC7" w14:textId="77FAB5D0" w:rsidR="009A53D1" w:rsidRPr="00C96DE8" w:rsidRDefault="009A53D1" w:rsidP="009A53D1">
      <w:pPr>
        <w:pStyle w:val="BodyText"/>
        <w:ind w:firstLine="0"/>
        <w:jc w:val="center"/>
        <w:rPr>
          <w:b/>
          <w:bCs/>
          <w:color w:val="0070C0"/>
          <w:sz w:val="22"/>
          <w:szCs w:val="22"/>
          <w:lang w:bidi="en-US"/>
        </w:rPr>
      </w:pPr>
      <w:r>
        <w:rPr>
          <w:b/>
          <w:bCs/>
          <w:sz w:val="22"/>
          <w:szCs w:val="22"/>
          <w:lang w:bidi="en-US"/>
        </w:rPr>
        <w:t xml:space="preserve">CERERE DE PORTARE </w:t>
      </w:r>
      <w:r w:rsidR="00AF6194">
        <w:rPr>
          <w:b/>
          <w:bCs/>
          <w:sz w:val="22"/>
          <w:szCs w:val="22"/>
          <w:lang w:bidi="en-US"/>
        </w:rPr>
        <w:t xml:space="preserve"> </w:t>
      </w:r>
    </w:p>
    <w:p w14:paraId="77898FDC" w14:textId="2BAA5473" w:rsidR="009A53D1" w:rsidRDefault="009A53D1" w:rsidP="009A53D1">
      <w:pPr>
        <w:pStyle w:val="BodyText"/>
        <w:tabs>
          <w:tab w:val="left" w:leader="underscore" w:pos="5828"/>
        </w:tabs>
        <w:ind w:firstLine="740"/>
        <w:rPr>
          <w:sz w:val="22"/>
          <w:szCs w:val="22"/>
        </w:rPr>
      </w:pPr>
      <w:r>
        <w:rPr>
          <w:b/>
          <w:bCs/>
          <w:sz w:val="22"/>
          <w:szCs w:val="22"/>
          <w:u w:val="single"/>
        </w:rPr>
        <w:t>Identificarea cererii</w:t>
      </w:r>
      <w:r w:rsidR="00575A1F">
        <w:rPr>
          <w:vertAlign w:val="superscript"/>
        </w:rPr>
        <w:t>1</w:t>
      </w:r>
      <w:r>
        <w:rPr>
          <w:b/>
          <w:bCs/>
          <w:sz w:val="22"/>
          <w:szCs w:val="22"/>
          <w:u w:val="single"/>
        </w:rPr>
        <w:t xml:space="preserve"> </w:t>
      </w:r>
    </w:p>
    <w:tbl>
      <w:tblPr>
        <w:tblStyle w:val="TableGrid"/>
        <w:tblW w:w="9928" w:type="dxa"/>
        <w:tblLook w:val="04A0" w:firstRow="1" w:lastRow="0" w:firstColumn="1" w:lastColumn="0" w:noHBand="0" w:noVBand="1"/>
      </w:tblPr>
      <w:tblGrid>
        <w:gridCol w:w="9928"/>
      </w:tblGrid>
      <w:tr w:rsidR="009A53D1" w14:paraId="64BC43E4" w14:textId="77777777" w:rsidTr="00D353C2">
        <w:trPr>
          <w:trHeight w:val="576"/>
        </w:trPr>
        <w:tc>
          <w:tcPr>
            <w:tcW w:w="9928" w:type="dxa"/>
          </w:tcPr>
          <w:p w14:paraId="7360D445" w14:textId="733BD31D" w:rsidR="00DB4391" w:rsidRPr="00264731" w:rsidRDefault="00264731" w:rsidP="00264731">
            <w:pPr>
              <w:pStyle w:val="BodyText"/>
              <w:spacing w:after="540"/>
              <w:ind w:firstLine="740"/>
              <w:rPr>
                <w:sz w:val="22"/>
                <w:szCs w:val="22"/>
                <w:lang w:val="es-ES"/>
              </w:rPr>
            </w:pPr>
            <w:r>
              <w:rPr>
                <w:sz w:val="22"/>
                <w:szCs w:val="22"/>
                <w:lang w:val="es-ES"/>
              </w:rPr>
              <w:t>No. 00</w:t>
            </w:r>
            <w:r w:rsidR="00E7662C">
              <w:rPr>
                <w:sz w:val="22"/>
                <w:szCs w:val="22"/>
                <w:lang w:val="es-ES"/>
              </w:rPr>
              <w:t>3</w:t>
            </w:r>
            <w:r>
              <w:rPr>
                <w:sz w:val="22"/>
                <w:szCs w:val="22"/>
                <w:lang w:val="es-ES"/>
              </w:rPr>
              <w:t xml:space="preserve">2022 / </w:t>
            </w:r>
            <w:r w:rsidR="00E7662C">
              <w:rPr>
                <w:sz w:val="22"/>
                <w:szCs w:val="22"/>
                <w:lang w:val="es-ES"/>
              </w:rPr>
              <w:t>22</w:t>
            </w:r>
            <w:r>
              <w:rPr>
                <w:sz w:val="22"/>
                <w:szCs w:val="22"/>
                <w:lang w:val="es-ES"/>
              </w:rPr>
              <w:t>.0</w:t>
            </w:r>
            <w:r w:rsidR="00E87E2B">
              <w:rPr>
                <w:sz w:val="22"/>
                <w:szCs w:val="22"/>
                <w:lang w:val="es-ES"/>
              </w:rPr>
              <w:t>9</w:t>
            </w:r>
            <w:r>
              <w:rPr>
                <w:sz w:val="22"/>
                <w:szCs w:val="22"/>
                <w:lang w:val="es-ES"/>
              </w:rPr>
              <w:t>.2022</w:t>
            </w:r>
          </w:p>
        </w:tc>
      </w:tr>
    </w:tbl>
    <w:p w14:paraId="2585602A" w14:textId="77777777" w:rsidR="009A53D1" w:rsidRPr="009578B9" w:rsidRDefault="009A53D1" w:rsidP="009A53D1">
      <w:pPr>
        <w:pStyle w:val="BodyText"/>
        <w:spacing w:line="221" w:lineRule="auto"/>
        <w:ind w:firstLine="740"/>
        <w:rPr>
          <w:b/>
          <w:bCs/>
          <w:sz w:val="22"/>
          <w:szCs w:val="22"/>
          <w:u w:val="single"/>
          <w:lang w:val="es-ES"/>
        </w:rPr>
      </w:pPr>
    </w:p>
    <w:p w14:paraId="08C6F909" w14:textId="5FAC25F7" w:rsidR="009A53D1" w:rsidRPr="009578B9" w:rsidRDefault="009A53D1" w:rsidP="009A53D1">
      <w:pPr>
        <w:pStyle w:val="BodyText"/>
        <w:spacing w:line="221" w:lineRule="auto"/>
        <w:ind w:firstLine="740"/>
        <w:rPr>
          <w:sz w:val="22"/>
          <w:szCs w:val="22"/>
          <w:lang w:val="es-ES"/>
        </w:rPr>
      </w:pPr>
      <w:r w:rsidRPr="009578B9">
        <w:rPr>
          <w:b/>
          <w:bCs/>
          <w:sz w:val="22"/>
          <w:szCs w:val="22"/>
          <w:lang w:val="es-ES"/>
        </w:rPr>
        <w:t>Identificarea solicitantului</w:t>
      </w:r>
      <w:r w:rsidR="00C96DE8">
        <w:rPr>
          <w:b/>
          <w:bCs/>
          <w:sz w:val="22"/>
          <w:szCs w:val="22"/>
          <w:lang w:val="es-ES"/>
        </w:rPr>
        <w:t xml:space="preserve"> </w:t>
      </w:r>
    </w:p>
    <w:p w14:paraId="544C9693" w14:textId="6A395CBB" w:rsidR="009A53D1" w:rsidRPr="00C96DE8" w:rsidRDefault="00960BBD" w:rsidP="009A53D1">
      <w:pPr>
        <w:pStyle w:val="BodyText"/>
        <w:spacing w:after="280"/>
        <w:ind w:firstLine="740"/>
        <w:rPr>
          <w:color w:val="0070C0"/>
          <w:lang w:val="es-ES"/>
        </w:rPr>
      </w:pPr>
      <w:r>
        <w:rPr>
          <w:noProof/>
          <w:lang w:val="es-ES"/>
        </w:rPr>
        <mc:AlternateContent>
          <mc:Choice Requires="wps">
            <w:drawing>
              <wp:anchor distT="0" distB="0" distL="114300" distR="114300" simplePos="0" relativeHeight="251659264" behindDoc="0" locked="0" layoutInCell="1" allowOverlap="1" wp14:anchorId="4690EA2C" wp14:editId="38B1D9ED">
                <wp:simplePos x="0" y="0"/>
                <wp:positionH relativeFrom="column">
                  <wp:posOffset>224155</wp:posOffset>
                </wp:positionH>
                <wp:positionV relativeFrom="paragraph">
                  <wp:posOffset>575945</wp:posOffset>
                </wp:positionV>
                <wp:extent cx="393700" cy="222250"/>
                <wp:effectExtent l="0" t="0" r="25400" b="25400"/>
                <wp:wrapNone/>
                <wp:docPr id="2" name="Text Box 2"/>
                <wp:cNvGraphicFramePr/>
                <a:graphic xmlns:a="http://schemas.openxmlformats.org/drawingml/2006/main">
                  <a:graphicData uri="http://schemas.microsoft.com/office/word/2010/wordprocessingShape">
                    <wps:wsp>
                      <wps:cNvSpPr txBox="1"/>
                      <wps:spPr>
                        <a:xfrm>
                          <a:off x="0" y="0"/>
                          <a:ext cx="393700" cy="222250"/>
                        </a:xfrm>
                        <a:prstGeom prst="rect">
                          <a:avLst/>
                        </a:prstGeom>
                        <a:solidFill>
                          <a:schemeClr val="lt1"/>
                        </a:solidFill>
                        <a:ln w="6350">
                          <a:solidFill>
                            <a:prstClr val="black"/>
                          </a:solidFill>
                        </a:ln>
                      </wps:spPr>
                      <wps:txbx>
                        <w:txbxContent>
                          <w:p w14:paraId="41B8D445" w14:textId="77777777" w:rsidR="00960BBD" w:rsidRDefault="00960B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690EA2C" id="_x0000_t202" coordsize="21600,21600" o:spt="202" path="m,l,21600r21600,l21600,xe">
                <v:stroke joinstyle="miter"/>
                <v:path gradientshapeok="t" o:connecttype="rect"/>
              </v:shapetype>
              <v:shape id="Text Box 2" o:spid="_x0000_s1026" type="#_x0000_t202" style="position:absolute;left:0;text-align:left;margin-left:17.65pt;margin-top:45.35pt;width:31pt;height:1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N1hMwIAAHsEAAAOAAAAZHJzL2Uyb0RvYy54bWysVEtv2zAMvg/YfxB0X5xXX0acIkuRYUDQ&#10;FkiHnhVZio1JoiYpsbNfP0pxHm13GpaDQorUR/Ij6cl9qxXZCedrMAUd9PqUCMOhrM2moD9eFl9u&#10;KfGBmZIpMKKge+Hp/fTzp0ljczGEClQpHEEQ4/PGFrQKweZZ5nklNPM9sMKgUYLTLKDqNlnpWIPo&#10;WmXDfv86a8CV1gEX3uPtw8FIpwlfSsHDk5ReBKIKirmFdLp0ruOZTScs3zhmq5p3abB/yEKz2mDQ&#10;E9QDC4xsXf0BStfcgQcZehx0BlLWXKQasJpB/101q4pZkWpBcrw90eT/Hyx/3K3ssyOh/QotNjAS&#10;0life7yM9bTS6fiPmRK0I4X7E22iDYTj5ehudNNHC0fTEH9Xidbs/Ng6H74J0CQKBXXYlUQW2y19&#10;wIDoenSJsTyoulzUSiUlToKYK0d2DHuoQkoRX7zxUoY0Bb0eYegPCBH69H6tGP8Zi3yLgJoyeHku&#10;PUqhXbcdH2so90iTg8MEecsXNeIumQ/PzOHIYP24BuEJD6kAk4FOoqQC9/tv99EfO4lWShocwYL6&#10;X1vmBCXqu8Ee3w3G4zizSRlf3QxRcZeW9aXFbPUckKEBLpzlSYz+QR1F6UC/4rbMYlQ0McMxdkHD&#10;UZyHw2LgtnExmyUnnFLLwtKsLI/QkdzI50v7ypzt+hlwEB7hOKwsf9fWg298aWC2DSDr1PNI8IHV&#10;jnec8NSWbhvjCl3qyev8zZj+AQAA//8DAFBLAwQUAAYACAAAACEAkW03ddsAAAAIAQAADwAAAGRy&#10;cy9kb3ducmV2LnhtbEyPy07DMBBF90j8gzVI7KhDq5IHcSpALRtWFMR6Gru2RWxHtpumf8+wguXV&#10;Pbpzpt3MbmCTiskGL+B+UQBTvg/Sei3g82N3VwFLGb3EIXgl4KISbLrrqxYbGc7+XU37rBmN+NSg&#10;AJPz2HCeeqMcpkUYlafuGKLDTDFqLiOeadwNfFkUD9yh9XTB4KhejOq/9ycnYPusa91XGM22ktZO&#10;89fxTb8KcXszPz0Cy2rOfzD86pM6dOR0CCcvExsErNYrIgXURQmM+rqkfCBuuS6Bdy3//0D3AwAA&#10;//8DAFBLAQItABQABgAIAAAAIQC2gziS/gAAAOEBAAATAAAAAAAAAAAAAAAAAAAAAABbQ29udGVu&#10;dF9UeXBlc10ueG1sUEsBAi0AFAAGAAgAAAAhADj9If/WAAAAlAEAAAsAAAAAAAAAAAAAAAAALwEA&#10;AF9yZWxzLy5yZWxzUEsBAi0AFAAGAAgAAAAhAJtc3WEzAgAAewQAAA4AAAAAAAAAAAAAAAAALgIA&#10;AGRycy9lMm9Eb2MueG1sUEsBAi0AFAAGAAgAAAAhAJFtN3XbAAAACAEAAA8AAAAAAAAAAAAAAAAA&#10;jQQAAGRycy9kb3ducmV2LnhtbFBLBQYAAAAABAAEAPMAAACVBQAAAAA=&#10;" fillcolor="white [3201]" strokeweight=".5pt">
                <v:textbox>
                  <w:txbxContent>
                    <w:p w14:paraId="41B8D445" w14:textId="77777777" w:rsidR="00960BBD" w:rsidRDefault="00960BBD"/>
                  </w:txbxContent>
                </v:textbox>
              </v:shape>
            </w:pict>
          </mc:Fallback>
        </mc:AlternateContent>
      </w:r>
      <w:r w:rsidR="009A53D1" w:rsidRPr="009578B9">
        <w:rPr>
          <w:lang w:val="es-ES"/>
        </w:rPr>
        <w:t>(solicitantul trebuie să fie titularul contractului de furnizare a serviciului de comunicații electronice</w:t>
      </w:r>
      <w:r w:rsidR="009A53D1" w:rsidRPr="009578B9">
        <w:rPr>
          <w:lang w:val="es-ES"/>
        </w:rPr>
        <w:br/>
        <w:t>prin intermediul numărului/numerelor pentru care se solicită portarea</w:t>
      </w:r>
      <w:r w:rsidR="00800755">
        <w:rPr>
          <w:lang w:val="es-ES"/>
        </w:rPr>
        <w:t xml:space="preserve"> </w:t>
      </w:r>
    </w:p>
    <w:p w14:paraId="19396A1C" w14:textId="6EBF34D7" w:rsidR="009A53D1" w:rsidRPr="00C96DE8" w:rsidRDefault="009A53D1" w:rsidP="009A53D1">
      <w:pPr>
        <w:pStyle w:val="Tablecaption0"/>
        <w:ind w:left="1171"/>
        <w:rPr>
          <w:color w:val="0070C0"/>
          <w:sz w:val="24"/>
          <w:szCs w:val="24"/>
        </w:rPr>
      </w:pPr>
      <w:r>
        <w:rPr>
          <w:b w:val="0"/>
          <w:bCs w:val="0"/>
          <w:sz w:val="24"/>
          <w:szCs w:val="24"/>
        </w:rPr>
        <w:t>Persoană fizică</w:t>
      </w:r>
      <w:r w:rsidR="00C96DE8">
        <w:rPr>
          <w:b w:val="0"/>
          <w:bCs w:val="0"/>
          <w:sz w:val="24"/>
          <w:szCs w:val="24"/>
        </w:rPr>
        <w:t xml:space="preserve"> </w:t>
      </w:r>
    </w:p>
    <w:tbl>
      <w:tblPr>
        <w:tblOverlap w:val="never"/>
        <w:tblW w:w="0" w:type="auto"/>
        <w:jc w:val="center"/>
        <w:tblLayout w:type="fixed"/>
        <w:tblCellMar>
          <w:left w:w="10" w:type="dxa"/>
          <w:right w:w="10" w:type="dxa"/>
        </w:tblCellMar>
        <w:tblLook w:val="0000" w:firstRow="0" w:lastRow="0" w:firstColumn="0" w:lastColumn="0" w:noHBand="0" w:noVBand="0"/>
      </w:tblPr>
      <w:tblGrid>
        <w:gridCol w:w="3365"/>
        <w:gridCol w:w="6005"/>
      </w:tblGrid>
      <w:tr w:rsidR="009A53D1" w14:paraId="6D07F536" w14:textId="77777777" w:rsidTr="00C96DE8">
        <w:trPr>
          <w:trHeight w:hRule="exact" w:val="559"/>
          <w:jc w:val="center"/>
        </w:trPr>
        <w:tc>
          <w:tcPr>
            <w:tcW w:w="3365" w:type="dxa"/>
            <w:tcBorders>
              <w:top w:val="single" w:sz="4" w:space="0" w:color="auto"/>
              <w:left w:val="single" w:sz="4" w:space="0" w:color="auto"/>
            </w:tcBorders>
            <w:shd w:val="clear" w:color="auto" w:fill="CCCCCC"/>
            <w:vAlign w:val="bottom"/>
          </w:tcPr>
          <w:p w14:paraId="4AA86C71" w14:textId="385B0AC6" w:rsidR="009A53D1" w:rsidRDefault="009A53D1" w:rsidP="00D353C2">
            <w:pPr>
              <w:pStyle w:val="Other0"/>
              <w:ind w:firstLine="0"/>
              <w:rPr>
                <w:sz w:val="24"/>
                <w:szCs w:val="24"/>
              </w:rPr>
            </w:pPr>
            <w:r>
              <w:rPr>
                <w:sz w:val="24"/>
                <w:szCs w:val="24"/>
              </w:rPr>
              <w:t>Nume și prenume</w:t>
            </w:r>
            <w:r w:rsidR="00C96DE8">
              <w:rPr>
                <w:sz w:val="24"/>
                <w:szCs w:val="24"/>
              </w:rPr>
              <w:t xml:space="preserve"> </w:t>
            </w:r>
          </w:p>
        </w:tc>
        <w:tc>
          <w:tcPr>
            <w:tcW w:w="6005" w:type="dxa"/>
            <w:tcBorders>
              <w:top w:val="single" w:sz="4" w:space="0" w:color="auto"/>
              <w:left w:val="single" w:sz="4" w:space="0" w:color="auto"/>
              <w:right w:val="single" w:sz="4" w:space="0" w:color="auto"/>
            </w:tcBorders>
            <w:shd w:val="clear" w:color="auto" w:fill="auto"/>
          </w:tcPr>
          <w:p w14:paraId="3A5514B3" w14:textId="77777777" w:rsidR="009A53D1" w:rsidRPr="00E75AAF" w:rsidRDefault="009A53D1" w:rsidP="00D353C2">
            <w:pPr>
              <w:pStyle w:val="Other0"/>
              <w:ind w:firstLine="0"/>
              <w:rPr>
                <w:sz w:val="24"/>
                <w:szCs w:val="24"/>
              </w:rPr>
            </w:pPr>
          </w:p>
        </w:tc>
      </w:tr>
      <w:tr w:rsidR="009A53D1" w14:paraId="59C68BB2" w14:textId="77777777" w:rsidTr="00D353C2">
        <w:trPr>
          <w:trHeight w:hRule="exact" w:val="590"/>
          <w:jc w:val="center"/>
        </w:trPr>
        <w:tc>
          <w:tcPr>
            <w:tcW w:w="3365" w:type="dxa"/>
            <w:tcBorders>
              <w:top w:val="single" w:sz="4" w:space="0" w:color="auto"/>
              <w:left w:val="single" w:sz="4" w:space="0" w:color="auto"/>
            </w:tcBorders>
            <w:shd w:val="clear" w:color="auto" w:fill="CCCCCC"/>
            <w:vAlign w:val="bottom"/>
          </w:tcPr>
          <w:p w14:paraId="6556FED1" w14:textId="17B932B6" w:rsidR="009A53D1" w:rsidRPr="009578B9" w:rsidRDefault="009A53D1" w:rsidP="00D353C2">
            <w:pPr>
              <w:pStyle w:val="Other0"/>
              <w:ind w:firstLine="0"/>
              <w:rPr>
                <w:sz w:val="24"/>
                <w:szCs w:val="24"/>
                <w:lang w:val="fr-FR"/>
              </w:rPr>
            </w:pPr>
            <w:r w:rsidRPr="009578B9">
              <w:rPr>
                <w:sz w:val="24"/>
                <w:szCs w:val="24"/>
                <w:lang w:val="fr-FR"/>
              </w:rPr>
              <w:t>Act de identitate</w:t>
            </w:r>
            <w:r w:rsidR="00C96DE8">
              <w:rPr>
                <w:sz w:val="24"/>
                <w:szCs w:val="24"/>
                <w:lang w:val="fr-FR"/>
              </w:rPr>
              <w:t xml:space="preserve"> </w:t>
            </w:r>
            <w:r w:rsidRPr="009578B9">
              <w:rPr>
                <w:sz w:val="24"/>
                <w:szCs w:val="24"/>
                <w:lang w:val="fr-FR"/>
              </w:rPr>
              <w:t>(B.I./C.I./pașaport)</w:t>
            </w:r>
          </w:p>
        </w:tc>
        <w:tc>
          <w:tcPr>
            <w:tcW w:w="6005" w:type="dxa"/>
            <w:tcBorders>
              <w:top w:val="single" w:sz="4" w:space="0" w:color="auto"/>
              <w:left w:val="single" w:sz="4" w:space="0" w:color="auto"/>
              <w:right w:val="single" w:sz="4" w:space="0" w:color="auto"/>
            </w:tcBorders>
            <w:shd w:val="clear" w:color="auto" w:fill="auto"/>
          </w:tcPr>
          <w:p w14:paraId="557A8ED6" w14:textId="77777777" w:rsidR="009A53D1" w:rsidRPr="009578B9" w:rsidRDefault="009A53D1" w:rsidP="00D353C2">
            <w:pPr>
              <w:pStyle w:val="Other0"/>
              <w:ind w:firstLine="0"/>
              <w:rPr>
                <w:sz w:val="24"/>
                <w:szCs w:val="24"/>
                <w:lang w:val="fr-FR"/>
              </w:rPr>
            </w:pPr>
          </w:p>
        </w:tc>
      </w:tr>
      <w:tr w:rsidR="009A53D1" w14:paraId="335776E3" w14:textId="77777777" w:rsidTr="00C96DE8">
        <w:trPr>
          <w:trHeight w:hRule="exact" w:val="676"/>
          <w:jc w:val="center"/>
        </w:trPr>
        <w:tc>
          <w:tcPr>
            <w:tcW w:w="3365" w:type="dxa"/>
            <w:tcBorders>
              <w:top w:val="single" w:sz="4" w:space="0" w:color="auto"/>
              <w:left w:val="single" w:sz="4" w:space="0" w:color="auto"/>
            </w:tcBorders>
            <w:shd w:val="clear" w:color="auto" w:fill="CCCCCC"/>
            <w:vAlign w:val="bottom"/>
          </w:tcPr>
          <w:p w14:paraId="30EA1158" w14:textId="11B49B97" w:rsidR="009A53D1" w:rsidRDefault="009A53D1" w:rsidP="00D353C2">
            <w:pPr>
              <w:pStyle w:val="Other0"/>
              <w:ind w:firstLine="0"/>
              <w:rPr>
                <w:sz w:val="24"/>
                <w:szCs w:val="24"/>
              </w:rPr>
            </w:pPr>
            <w:r>
              <w:rPr>
                <w:sz w:val="24"/>
                <w:szCs w:val="24"/>
              </w:rPr>
              <w:t>Cod numeric personal</w:t>
            </w:r>
            <w:r w:rsidR="00C96DE8">
              <w:rPr>
                <w:sz w:val="24"/>
                <w:szCs w:val="24"/>
              </w:rPr>
              <w:t xml:space="preserve"> </w:t>
            </w:r>
          </w:p>
        </w:tc>
        <w:tc>
          <w:tcPr>
            <w:tcW w:w="6005" w:type="dxa"/>
            <w:tcBorders>
              <w:top w:val="single" w:sz="4" w:space="0" w:color="auto"/>
              <w:left w:val="single" w:sz="4" w:space="0" w:color="auto"/>
              <w:right w:val="single" w:sz="4" w:space="0" w:color="auto"/>
            </w:tcBorders>
            <w:shd w:val="clear" w:color="auto" w:fill="auto"/>
          </w:tcPr>
          <w:p w14:paraId="1EA8231B" w14:textId="77777777" w:rsidR="009A53D1" w:rsidRPr="00E75AAF" w:rsidRDefault="009A53D1" w:rsidP="00D353C2">
            <w:pPr>
              <w:pStyle w:val="Other0"/>
              <w:ind w:firstLine="0"/>
              <w:rPr>
                <w:sz w:val="24"/>
                <w:szCs w:val="24"/>
              </w:rPr>
            </w:pPr>
          </w:p>
        </w:tc>
      </w:tr>
      <w:tr w:rsidR="009A53D1" w14:paraId="2FD914A6" w14:textId="77777777" w:rsidTr="00D353C2">
        <w:trPr>
          <w:trHeight w:hRule="exact" w:val="326"/>
          <w:jc w:val="center"/>
        </w:trPr>
        <w:tc>
          <w:tcPr>
            <w:tcW w:w="3365" w:type="dxa"/>
            <w:tcBorders>
              <w:top w:val="single" w:sz="4" w:space="0" w:color="auto"/>
              <w:left w:val="single" w:sz="4" w:space="0" w:color="auto"/>
            </w:tcBorders>
            <w:shd w:val="clear" w:color="auto" w:fill="CCCCCC"/>
          </w:tcPr>
          <w:p w14:paraId="3D789F28" w14:textId="58C1A80D" w:rsidR="009A53D1" w:rsidRDefault="009A53D1" w:rsidP="00D353C2">
            <w:pPr>
              <w:pStyle w:val="Other0"/>
              <w:ind w:firstLine="0"/>
              <w:rPr>
                <w:sz w:val="24"/>
                <w:szCs w:val="24"/>
              </w:rPr>
            </w:pPr>
            <w:r>
              <w:rPr>
                <w:sz w:val="24"/>
                <w:szCs w:val="24"/>
              </w:rPr>
              <w:t>Domiciliu</w:t>
            </w:r>
            <w:r w:rsidR="00C96DE8">
              <w:rPr>
                <w:sz w:val="24"/>
                <w:szCs w:val="24"/>
              </w:rPr>
              <w:t xml:space="preserve"> </w:t>
            </w:r>
          </w:p>
        </w:tc>
        <w:tc>
          <w:tcPr>
            <w:tcW w:w="6005" w:type="dxa"/>
            <w:tcBorders>
              <w:top w:val="single" w:sz="4" w:space="0" w:color="auto"/>
              <w:left w:val="single" w:sz="4" w:space="0" w:color="auto"/>
              <w:right w:val="single" w:sz="4" w:space="0" w:color="auto"/>
            </w:tcBorders>
            <w:shd w:val="clear" w:color="auto" w:fill="auto"/>
          </w:tcPr>
          <w:p w14:paraId="577EA050" w14:textId="77777777" w:rsidR="009A53D1" w:rsidRPr="00E75AAF" w:rsidRDefault="009A53D1" w:rsidP="00D353C2">
            <w:pPr>
              <w:pStyle w:val="Other0"/>
              <w:ind w:firstLine="0"/>
              <w:rPr>
                <w:sz w:val="24"/>
                <w:szCs w:val="24"/>
              </w:rPr>
            </w:pPr>
          </w:p>
        </w:tc>
      </w:tr>
      <w:tr w:rsidR="009A53D1" w14:paraId="380BE69C" w14:textId="77777777" w:rsidTr="00C96DE8">
        <w:trPr>
          <w:trHeight w:hRule="exact" w:val="1918"/>
          <w:jc w:val="center"/>
        </w:trPr>
        <w:tc>
          <w:tcPr>
            <w:tcW w:w="3365" w:type="dxa"/>
            <w:tcBorders>
              <w:top w:val="single" w:sz="4" w:space="0" w:color="auto"/>
              <w:left w:val="single" w:sz="4" w:space="0" w:color="auto"/>
            </w:tcBorders>
            <w:shd w:val="clear" w:color="auto" w:fill="CCCCCC"/>
            <w:vAlign w:val="bottom"/>
          </w:tcPr>
          <w:p w14:paraId="35F9FA40" w14:textId="1858DD68" w:rsidR="009A53D1" w:rsidRPr="00264731" w:rsidRDefault="009A53D1" w:rsidP="00D353C2">
            <w:pPr>
              <w:pStyle w:val="Other0"/>
              <w:ind w:firstLine="0"/>
              <w:rPr>
                <w:sz w:val="24"/>
                <w:szCs w:val="24"/>
                <w:lang w:val="fr-FR"/>
              </w:rPr>
            </w:pPr>
            <w:r w:rsidRPr="00264731">
              <w:rPr>
                <w:sz w:val="24"/>
                <w:szCs w:val="24"/>
                <w:lang w:val="fr-FR"/>
              </w:rPr>
              <w:t>Cod client (Număr contract</w:t>
            </w:r>
            <w:r w:rsidRPr="00264731">
              <w:rPr>
                <w:sz w:val="24"/>
                <w:szCs w:val="24"/>
                <w:lang w:val="fr-FR"/>
              </w:rPr>
              <w:br/>
              <w:t>de furnizare a serviciului de</w:t>
            </w:r>
            <w:r w:rsidRPr="00264731">
              <w:rPr>
                <w:sz w:val="24"/>
                <w:szCs w:val="24"/>
                <w:lang w:val="fr-FR"/>
              </w:rPr>
              <w:br/>
              <w:t>comunicații electronice)</w:t>
            </w:r>
            <w:hyperlink w:anchor="bookmark5" w:tooltip="Current Document">
              <w:r w:rsidRPr="00264731">
                <w:rPr>
                  <w:sz w:val="24"/>
                  <w:szCs w:val="24"/>
                  <w:vertAlign w:val="superscript"/>
                  <w:lang w:val="fr-FR"/>
                </w:rPr>
                <w:t>2</w:t>
              </w:r>
            </w:hyperlink>
            <w:r w:rsidR="00C96DE8" w:rsidRPr="00264731">
              <w:rPr>
                <w:sz w:val="24"/>
                <w:szCs w:val="24"/>
                <w:vertAlign w:val="superscript"/>
                <w:lang w:val="fr-FR"/>
              </w:rPr>
              <w:t xml:space="preserve"> </w:t>
            </w:r>
          </w:p>
        </w:tc>
        <w:tc>
          <w:tcPr>
            <w:tcW w:w="6005" w:type="dxa"/>
            <w:tcBorders>
              <w:top w:val="single" w:sz="4" w:space="0" w:color="auto"/>
              <w:left w:val="single" w:sz="4" w:space="0" w:color="auto"/>
              <w:right w:val="single" w:sz="4" w:space="0" w:color="auto"/>
            </w:tcBorders>
            <w:shd w:val="clear" w:color="auto" w:fill="auto"/>
          </w:tcPr>
          <w:p w14:paraId="520229D6" w14:textId="77777777" w:rsidR="009A53D1" w:rsidRPr="00264731" w:rsidRDefault="009A53D1" w:rsidP="00D353C2">
            <w:pPr>
              <w:pStyle w:val="Other0"/>
              <w:ind w:firstLine="0"/>
              <w:rPr>
                <w:sz w:val="24"/>
                <w:szCs w:val="24"/>
                <w:lang w:val="fr-FR"/>
              </w:rPr>
            </w:pPr>
          </w:p>
        </w:tc>
      </w:tr>
      <w:tr w:rsidR="009A53D1" w14:paraId="59CFD21F" w14:textId="77777777" w:rsidTr="00D912E9">
        <w:trPr>
          <w:trHeight w:hRule="exact" w:val="721"/>
          <w:jc w:val="center"/>
        </w:trPr>
        <w:tc>
          <w:tcPr>
            <w:tcW w:w="3365" w:type="dxa"/>
            <w:tcBorders>
              <w:top w:val="single" w:sz="4" w:space="0" w:color="auto"/>
              <w:left w:val="single" w:sz="4" w:space="0" w:color="auto"/>
            </w:tcBorders>
            <w:shd w:val="clear" w:color="auto" w:fill="CCCCCC"/>
          </w:tcPr>
          <w:p w14:paraId="3B9ACFC8" w14:textId="24329ABA" w:rsidR="009A53D1" w:rsidRDefault="009A53D1" w:rsidP="00D353C2">
            <w:pPr>
              <w:pStyle w:val="Other0"/>
              <w:ind w:firstLine="0"/>
              <w:rPr>
                <w:sz w:val="24"/>
                <w:szCs w:val="24"/>
              </w:rPr>
            </w:pPr>
            <w:r>
              <w:rPr>
                <w:sz w:val="24"/>
                <w:szCs w:val="24"/>
              </w:rPr>
              <w:t>Telefon de contact</w:t>
            </w:r>
            <w:r w:rsidR="00CF5DCA">
              <w:rPr>
                <w:sz w:val="24"/>
                <w:szCs w:val="24"/>
              </w:rPr>
              <w:t xml:space="preserve"> </w:t>
            </w:r>
          </w:p>
        </w:tc>
        <w:tc>
          <w:tcPr>
            <w:tcW w:w="6005" w:type="dxa"/>
            <w:tcBorders>
              <w:top w:val="single" w:sz="4" w:space="0" w:color="auto"/>
              <w:left w:val="single" w:sz="4" w:space="0" w:color="auto"/>
              <w:right w:val="single" w:sz="4" w:space="0" w:color="auto"/>
            </w:tcBorders>
            <w:shd w:val="clear" w:color="auto" w:fill="auto"/>
          </w:tcPr>
          <w:p w14:paraId="3D21EEB8" w14:textId="77777777" w:rsidR="009A53D1" w:rsidRPr="00E75AAF" w:rsidRDefault="009A53D1" w:rsidP="00D353C2">
            <w:pPr>
              <w:pStyle w:val="Other0"/>
              <w:ind w:firstLine="0"/>
              <w:rPr>
                <w:sz w:val="24"/>
                <w:szCs w:val="24"/>
              </w:rPr>
            </w:pPr>
          </w:p>
        </w:tc>
      </w:tr>
      <w:tr w:rsidR="009A53D1" w14:paraId="31B12435" w14:textId="77777777" w:rsidTr="00D353C2">
        <w:trPr>
          <w:trHeight w:hRule="exact" w:val="322"/>
          <w:jc w:val="center"/>
        </w:trPr>
        <w:tc>
          <w:tcPr>
            <w:tcW w:w="3365" w:type="dxa"/>
            <w:tcBorders>
              <w:top w:val="single" w:sz="4" w:space="0" w:color="auto"/>
              <w:left w:val="single" w:sz="4" w:space="0" w:color="auto"/>
            </w:tcBorders>
            <w:shd w:val="clear" w:color="auto" w:fill="CCCCCC"/>
          </w:tcPr>
          <w:p w14:paraId="14BCE1D4" w14:textId="44669109" w:rsidR="009A53D1" w:rsidRDefault="009A53D1" w:rsidP="00D353C2">
            <w:pPr>
              <w:pStyle w:val="Other0"/>
              <w:ind w:firstLine="0"/>
              <w:rPr>
                <w:sz w:val="24"/>
                <w:szCs w:val="24"/>
              </w:rPr>
            </w:pPr>
            <w:r>
              <w:rPr>
                <w:sz w:val="24"/>
                <w:szCs w:val="24"/>
              </w:rPr>
              <w:t>E-mail</w:t>
            </w:r>
            <w:hyperlink w:anchor="bookmark6" w:tooltip="Current Document">
              <w:r>
                <w:rPr>
                  <w:sz w:val="24"/>
                  <w:szCs w:val="24"/>
                  <w:vertAlign w:val="superscript"/>
                </w:rPr>
                <w:t>3</w:t>
              </w:r>
            </w:hyperlink>
          </w:p>
        </w:tc>
        <w:tc>
          <w:tcPr>
            <w:tcW w:w="6005" w:type="dxa"/>
            <w:tcBorders>
              <w:top w:val="single" w:sz="4" w:space="0" w:color="auto"/>
              <w:left w:val="single" w:sz="4" w:space="0" w:color="auto"/>
              <w:right w:val="single" w:sz="4" w:space="0" w:color="auto"/>
            </w:tcBorders>
            <w:shd w:val="clear" w:color="auto" w:fill="auto"/>
          </w:tcPr>
          <w:p w14:paraId="2D305171" w14:textId="77777777" w:rsidR="009A53D1" w:rsidRPr="00E75AAF" w:rsidRDefault="009A53D1" w:rsidP="00D353C2">
            <w:pPr>
              <w:pStyle w:val="Other0"/>
              <w:ind w:firstLine="0"/>
              <w:rPr>
                <w:sz w:val="24"/>
                <w:szCs w:val="24"/>
              </w:rPr>
            </w:pPr>
          </w:p>
        </w:tc>
      </w:tr>
      <w:tr w:rsidR="009A53D1" w14:paraId="514F7946" w14:textId="77777777" w:rsidTr="00D912E9">
        <w:trPr>
          <w:trHeight w:hRule="exact" w:val="766"/>
          <w:jc w:val="center"/>
        </w:trPr>
        <w:tc>
          <w:tcPr>
            <w:tcW w:w="3365" w:type="dxa"/>
            <w:tcBorders>
              <w:top w:val="single" w:sz="4" w:space="0" w:color="auto"/>
              <w:left w:val="single" w:sz="4" w:space="0" w:color="auto"/>
            </w:tcBorders>
            <w:shd w:val="clear" w:color="auto" w:fill="CCCCCC"/>
            <w:vAlign w:val="bottom"/>
          </w:tcPr>
          <w:p w14:paraId="73C6DC05" w14:textId="2DD6DA57" w:rsidR="009A53D1" w:rsidRDefault="009A53D1" w:rsidP="00D353C2">
            <w:pPr>
              <w:pStyle w:val="Other0"/>
              <w:ind w:firstLine="0"/>
              <w:rPr>
                <w:sz w:val="24"/>
                <w:szCs w:val="24"/>
              </w:rPr>
            </w:pPr>
            <w:r>
              <w:rPr>
                <w:sz w:val="24"/>
                <w:szCs w:val="24"/>
              </w:rPr>
              <w:t>Reprezentant (dacă este cazul)</w:t>
            </w:r>
            <w:r w:rsidR="00D912E9">
              <w:rPr>
                <w:sz w:val="24"/>
                <w:szCs w:val="24"/>
              </w:rPr>
              <w:t xml:space="preserve"> </w:t>
            </w:r>
          </w:p>
        </w:tc>
        <w:tc>
          <w:tcPr>
            <w:tcW w:w="6005" w:type="dxa"/>
            <w:tcBorders>
              <w:top w:val="single" w:sz="4" w:space="0" w:color="auto"/>
              <w:left w:val="single" w:sz="4" w:space="0" w:color="auto"/>
              <w:right w:val="single" w:sz="4" w:space="0" w:color="auto"/>
            </w:tcBorders>
            <w:shd w:val="clear" w:color="auto" w:fill="CCCCCC"/>
          </w:tcPr>
          <w:p w14:paraId="2EF392B2" w14:textId="77777777" w:rsidR="009A53D1" w:rsidRPr="00E75AAF" w:rsidRDefault="009A53D1" w:rsidP="00D353C2">
            <w:pPr>
              <w:pStyle w:val="Other0"/>
              <w:ind w:firstLine="0"/>
              <w:rPr>
                <w:sz w:val="24"/>
                <w:szCs w:val="24"/>
              </w:rPr>
            </w:pPr>
          </w:p>
        </w:tc>
      </w:tr>
      <w:tr w:rsidR="009A53D1" w14:paraId="3D89B756" w14:textId="77777777" w:rsidTr="00D912E9">
        <w:trPr>
          <w:trHeight w:hRule="exact" w:val="622"/>
          <w:jc w:val="center"/>
        </w:trPr>
        <w:tc>
          <w:tcPr>
            <w:tcW w:w="3365" w:type="dxa"/>
            <w:tcBorders>
              <w:top w:val="single" w:sz="4" w:space="0" w:color="auto"/>
              <w:left w:val="single" w:sz="4" w:space="0" w:color="auto"/>
            </w:tcBorders>
            <w:shd w:val="clear" w:color="auto" w:fill="CCCCCC"/>
            <w:vAlign w:val="bottom"/>
          </w:tcPr>
          <w:p w14:paraId="70EC5EA0" w14:textId="26830DCE" w:rsidR="009A53D1" w:rsidRDefault="009A53D1" w:rsidP="00D353C2">
            <w:pPr>
              <w:pStyle w:val="Other0"/>
              <w:ind w:firstLine="0"/>
              <w:rPr>
                <w:sz w:val="24"/>
                <w:szCs w:val="24"/>
              </w:rPr>
            </w:pPr>
            <w:r>
              <w:rPr>
                <w:sz w:val="24"/>
                <w:szCs w:val="24"/>
              </w:rPr>
              <w:t>Nume și prenume</w:t>
            </w:r>
            <w:r w:rsidR="00D912E9">
              <w:rPr>
                <w:sz w:val="24"/>
                <w:szCs w:val="24"/>
              </w:rPr>
              <w:t xml:space="preserve"> </w:t>
            </w:r>
          </w:p>
        </w:tc>
        <w:tc>
          <w:tcPr>
            <w:tcW w:w="6005" w:type="dxa"/>
            <w:tcBorders>
              <w:top w:val="single" w:sz="4" w:space="0" w:color="auto"/>
              <w:left w:val="single" w:sz="4" w:space="0" w:color="auto"/>
              <w:right w:val="single" w:sz="4" w:space="0" w:color="auto"/>
            </w:tcBorders>
            <w:shd w:val="clear" w:color="auto" w:fill="auto"/>
          </w:tcPr>
          <w:p w14:paraId="36F7050E" w14:textId="77777777" w:rsidR="009A53D1" w:rsidRPr="00E75AAF" w:rsidRDefault="009A53D1" w:rsidP="00D353C2">
            <w:pPr>
              <w:pStyle w:val="Other0"/>
              <w:ind w:firstLine="0"/>
              <w:rPr>
                <w:sz w:val="24"/>
                <w:szCs w:val="24"/>
              </w:rPr>
            </w:pPr>
          </w:p>
        </w:tc>
      </w:tr>
      <w:tr w:rsidR="009A53D1" w14:paraId="1931952B" w14:textId="77777777" w:rsidTr="00D353C2">
        <w:trPr>
          <w:trHeight w:hRule="exact" w:val="590"/>
          <w:jc w:val="center"/>
        </w:trPr>
        <w:tc>
          <w:tcPr>
            <w:tcW w:w="3365" w:type="dxa"/>
            <w:tcBorders>
              <w:top w:val="single" w:sz="4" w:space="0" w:color="auto"/>
              <w:left w:val="single" w:sz="4" w:space="0" w:color="auto"/>
            </w:tcBorders>
            <w:shd w:val="clear" w:color="auto" w:fill="CCCCCC"/>
            <w:vAlign w:val="bottom"/>
          </w:tcPr>
          <w:p w14:paraId="674B427F" w14:textId="0CB55548" w:rsidR="009A53D1" w:rsidRPr="009578B9" w:rsidRDefault="009A53D1" w:rsidP="00D353C2">
            <w:pPr>
              <w:pStyle w:val="Other0"/>
              <w:ind w:firstLine="0"/>
              <w:rPr>
                <w:sz w:val="24"/>
                <w:szCs w:val="24"/>
                <w:lang w:val="fr-FR"/>
              </w:rPr>
            </w:pPr>
            <w:r w:rsidRPr="009578B9">
              <w:rPr>
                <w:sz w:val="24"/>
                <w:szCs w:val="24"/>
                <w:lang w:val="fr-FR"/>
              </w:rPr>
              <w:t>Act de identitate</w:t>
            </w:r>
            <w:r w:rsidR="00D912E9">
              <w:rPr>
                <w:sz w:val="24"/>
                <w:szCs w:val="24"/>
                <w:lang w:val="fr-FR"/>
              </w:rPr>
              <w:t xml:space="preserve"> </w:t>
            </w:r>
            <w:r w:rsidRPr="009578B9">
              <w:rPr>
                <w:sz w:val="24"/>
                <w:szCs w:val="24"/>
                <w:lang w:val="fr-FR"/>
              </w:rPr>
              <w:br/>
              <w:t>(B.I./C.I./pașaport)</w:t>
            </w:r>
          </w:p>
        </w:tc>
        <w:tc>
          <w:tcPr>
            <w:tcW w:w="6005" w:type="dxa"/>
            <w:tcBorders>
              <w:top w:val="single" w:sz="4" w:space="0" w:color="auto"/>
              <w:left w:val="single" w:sz="4" w:space="0" w:color="auto"/>
              <w:right w:val="single" w:sz="4" w:space="0" w:color="auto"/>
            </w:tcBorders>
            <w:shd w:val="clear" w:color="auto" w:fill="auto"/>
          </w:tcPr>
          <w:p w14:paraId="4D42DD53" w14:textId="77777777" w:rsidR="009A53D1" w:rsidRPr="009578B9" w:rsidRDefault="009A53D1" w:rsidP="00D353C2">
            <w:pPr>
              <w:pStyle w:val="Other0"/>
              <w:ind w:firstLine="0"/>
              <w:rPr>
                <w:sz w:val="24"/>
                <w:szCs w:val="24"/>
                <w:lang w:val="fr-FR"/>
              </w:rPr>
            </w:pPr>
          </w:p>
        </w:tc>
      </w:tr>
      <w:tr w:rsidR="009A53D1" w14:paraId="7DFAA070" w14:textId="77777777" w:rsidTr="00D912E9">
        <w:trPr>
          <w:trHeight w:hRule="exact" w:val="676"/>
          <w:jc w:val="center"/>
        </w:trPr>
        <w:tc>
          <w:tcPr>
            <w:tcW w:w="3365" w:type="dxa"/>
            <w:tcBorders>
              <w:top w:val="single" w:sz="4" w:space="0" w:color="auto"/>
              <w:left w:val="single" w:sz="4" w:space="0" w:color="auto"/>
            </w:tcBorders>
            <w:shd w:val="clear" w:color="auto" w:fill="CCCCCC"/>
          </w:tcPr>
          <w:p w14:paraId="1E344832" w14:textId="23955C89" w:rsidR="009A53D1" w:rsidRDefault="009A53D1" w:rsidP="00D353C2">
            <w:pPr>
              <w:pStyle w:val="Other0"/>
              <w:ind w:firstLine="0"/>
              <w:rPr>
                <w:sz w:val="24"/>
                <w:szCs w:val="24"/>
              </w:rPr>
            </w:pPr>
            <w:r>
              <w:rPr>
                <w:sz w:val="24"/>
                <w:szCs w:val="24"/>
              </w:rPr>
              <w:t>Telefon de contact</w:t>
            </w:r>
            <w:r w:rsidR="00D912E9">
              <w:rPr>
                <w:sz w:val="24"/>
                <w:szCs w:val="24"/>
              </w:rPr>
              <w:t xml:space="preserve"> </w:t>
            </w:r>
          </w:p>
        </w:tc>
        <w:tc>
          <w:tcPr>
            <w:tcW w:w="6005" w:type="dxa"/>
            <w:tcBorders>
              <w:top w:val="single" w:sz="4" w:space="0" w:color="auto"/>
              <w:left w:val="single" w:sz="4" w:space="0" w:color="auto"/>
              <w:right w:val="single" w:sz="4" w:space="0" w:color="auto"/>
            </w:tcBorders>
            <w:shd w:val="clear" w:color="auto" w:fill="auto"/>
          </w:tcPr>
          <w:p w14:paraId="56C27B22" w14:textId="77777777" w:rsidR="009A53D1" w:rsidRPr="00E75AAF" w:rsidRDefault="009A53D1" w:rsidP="00D353C2">
            <w:pPr>
              <w:pStyle w:val="Other0"/>
              <w:ind w:firstLine="0"/>
              <w:rPr>
                <w:sz w:val="24"/>
                <w:szCs w:val="24"/>
              </w:rPr>
            </w:pPr>
          </w:p>
        </w:tc>
      </w:tr>
      <w:tr w:rsidR="009A53D1" w14:paraId="20688788" w14:textId="77777777" w:rsidTr="00D353C2">
        <w:trPr>
          <w:trHeight w:hRule="exact" w:val="336"/>
          <w:jc w:val="center"/>
        </w:trPr>
        <w:tc>
          <w:tcPr>
            <w:tcW w:w="3365" w:type="dxa"/>
            <w:tcBorders>
              <w:top w:val="single" w:sz="4" w:space="0" w:color="auto"/>
              <w:left w:val="single" w:sz="4" w:space="0" w:color="auto"/>
              <w:bottom w:val="single" w:sz="4" w:space="0" w:color="auto"/>
            </w:tcBorders>
            <w:shd w:val="clear" w:color="auto" w:fill="CCCCCC"/>
          </w:tcPr>
          <w:p w14:paraId="12E9E7C5" w14:textId="340BC225" w:rsidR="009A53D1" w:rsidRDefault="009A53D1" w:rsidP="00D353C2">
            <w:pPr>
              <w:pStyle w:val="Other0"/>
              <w:ind w:firstLine="0"/>
              <w:rPr>
                <w:sz w:val="24"/>
                <w:szCs w:val="24"/>
              </w:rPr>
            </w:pPr>
            <w:r>
              <w:rPr>
                <w:sz w:val="24"/>
                <w:szCs w:val="24"/>
              </w:rPr>
              <w:t>E-mail</w:t>
            </w:r>
            <w:r>
              <w:rPr>
                <w:sz w:val="24"/>
                <w:szCs w:val="24"/>
                <w:vertAlign w:val="superscript"/>
              </w:rPr>
              <w:t>3</w:t>
            </w:r>
            <w:r w:rsidR="00D912E9">
              <w:rPr>
                <w:sz w:val="24"/>
                <w:szCs w:val="24"/>
                <w:vertAlign w:val="superscript"/>
              </w:rPr>
              <w:t xml:space="preserve"> </w:t>
            </w:r>
          </w:p>
        </w:tc>
        <w:tc>
          <w:tcPr>
            <w:tcW w:w="6005" w:type="dxa"/>
            <w:tcBorders>
              <w:top w:val="single" w:sz="4" w:space="0" w:color="auto"/>
              <w:left w:val="single" w:sz="4" w:space="0" w:color="auto"/>
              <w:bottom w:val="single" w:sz="4" w:space="0" w:color="auto"/>
              <w:right w:val="single" w:sz="4" w:space="0" w:color="auto"/>
            </w:tcBorders>
            <w:shd w:val="clear" w:color="auto" w:fill="auto"/>
          </w:tcPr>
          <w:p w14:paraId="326D2671" w14:textId="77777777" w:rsidR="009A53D1" w:rsidRPr="00E75AAF" w:rsidRDefault="009A53D1" w:rsidP="00D353C2">
            <w:pPr>
              <w:pStyle w:val="Other0"/>
              <w:ind w:firstLine="0"/>
              <w:rPr>
                <w:sz w:val="24"/>
                <w:szCs w:val="24"/>
              </w:rPr>
            </w:pPr>
          </w:p>
        </w:tc>
      </w:tr>
    </w:tbl>
    <w:p w14:paraId="2727F4B9" w14:textId="77777777" w:rsidR="00BB0CB2" w:rsidRDefault="00BB0CB2" w:rsidP="009A53D1">
      <w:pPr>
        <w:spacing w:after="279" w:line="1" w:lineRule="exact"/>
      </w:pPr>
    </w:p>
    <w:p w14:paraId="42D995D1" w14:textId="77777777" w:rsidR="00BB0CB2" w:rsidRDefault="00BB0CB2" w:rsidP="009A53D1">
      <w:pPr>
        <w:spacing w:after="279" w:line="1" w:lineRule="exact"/>
      </w:pPr>
    </w:p>
    <w:p w14:paraId="506C6F89" w14:textId="77777777" w:rsidR="00BB0CB2" w:rsidRDefault="00BB0CB2" w:rsidP="009A53D1">
      <w:pPr>
        <w:spacing w:after="279" w:line="1" w:lineRule="exact"/>
      </w:pPr>
    </w:p>
    <w:p w14:paraId="6D78E516" w14:textId="77777777" w:rsidR="00BB0CB2" w:rsidRDefault="00BB0CB2" w:rsidP="009A53D1">
      <w:pPr>
        <w:spacing w:after="279" w:line="1" w:lineRule="exact"/>
      </w:pPr>
    </w:p>
    <w:p w14:paraId="66DDEB9B" w14:textId="77777777" w:rsidR="00BB0CB2" w:rsidRDefault="00BB0CB2" w:rsidP="009A53D1">
      <w:pPr>
        <w:spacing w:after="279" w:line="1" w:lineRule="exact"/>
      </w:pPr>
    </w:p>
    <w:p w14:paraId="437D57FC" w14:textId="77777777" w:rsidR="00BB0CB2" w:rsidRDefault="00BB0CB2" w:rsidP="009A53D1">
      <w:pPr>
        <w:spacing w:after="279" w:line="1" w:lineRule="exact"/>
      </w:pPr>
    </w:p>
    <w:p w14:paraId="6D4BF856" w14:textId="77777777" w:rsidR="00BB0CB2" w:rsidRDefault="00BB0CB2" w:rsidP="009A53D1">
      <w:pPr>
        <w:spacing w:after="279" w:line="1" w:lineRule="exact"/>
      </w:pPr>
    </w:p>
    <w:p w14:paraId="371DD6F5" w14:textId="77777777" w:rsidR="00BB0CB2" w:rsidRDefault="00BB0CB2" w:rsidP="009A53D1">
      <w:pPr>
        <w:spacing w:after="279" w:line="1" w:lineRule="exact"/>
      </w:pPr>
    </w:p>
    <w:p w14:paraId="4C44C54F" w14:textId="77777777" w:rsidR="00BB0CB2" w:rsidRDefault="00BB0CB2" w:rsidP="009A53D1">
      <w:pPr>
        <w:spacing w:after="279" w:line="1" w:lineRule="exact"/>
      </w:pPr>
    </w:p>
    <w:p w14:paraId="3EF404F4" w14:textId="77777777" w:rsidR="00BB0CB2" w:rsidRDefault="00BB0CB2" w:rsidP="009A53D1">
      <w:pPr>
        <w:spacing w:after="279" w:line="1" w:lineRule="exact"/>
      </w:pPr>
    </w:p>
    <w:p w14:paraId="60F29685" w14:textId="77777777" w:rsidR="00BB0CB2" w:rsidRDefault="00BB0CB2" w:rsidP="009A53D1">
      <w:pPr>
        <w:spacing w:after="279" w:line="1" w:lineRule="exact"/>
      </w:pPr>
    </w:p>
    <w:p w14:paraId="774582A7" w14:textId="77777777" w:rsidR="00BB0CB2" w:rsidRDefault="00BB0CB2" w:rsidP="009A53D1">
      <w:pPr>
        <w:spacing w:after="279" w:line="1" w:lineRule="exact"/>
      </w:pPr>
    </w:p>
    <w:p w14:paraId="120D95B9" w14:textId="77777777" w:rsidR="00BB0CB2" w:rsidRDefault="00BB0CB2" w:rsidP="009A53D1">
      <w:pPr>
        <w:spacing w:after="279" w:line="1" w:lineRule="exact"/>
      </w:pPr>
    </w:p>
    <w:p w14:paraId="5A15C6E3" w14:textId="77777777" w:rsidR="00BB0CB2" w:rsidRDefault="00BB0CB2" w:rsidP="009A53D1">
      <w:pPr>
        <w:spacing w:after="279" w:line="1" w:lineRule="exact"/>
      </w:pPr>
    </w:p>
    <w:p w14:paraId="7BD1D60B" w14:textId="77777777" w:rsidR="00BB0CB2" w:rsidRDefault="00BB0CB2" w:rsidP="009A53D1">
      <w:pPr>
        <w:spacing w:after="279" w:line="1" w:lineRule="exact"/>
      </w:pPr>
    </w:p>
    <w:p w14:paraId="65243503" w14:textId="107BE376" w:rsidR="009A53D1" w:rsidRDefault="00960BBD" w:rsidP="009A53D1">
      <w:pPr>
        <w:spacing w:after="279" w:line="1" w:lineRule="exact"/>
      </w:pPr>
      <w:r>
        <w:rPr>
          <w:noProof/>
          <w:lang w:val="es-ES"/>
        </w:rPr>
        <w:lastRenderedPageBreak/>
        <mc:AlternateContent>
          <mc:Choice Requires="wps">
            <w:drawing>
              <wp:anchor distT="0" distB="0" distL="114300" distR="114300" simplePos="0" relativeHeight="251661312" behindDoc="0" locked="0" layoutInCell="1" allowOverlap="1" wp14:anchorId="759E9EC4" wp14:editId="258687B4">
                <wp:simplePos x="0" y="0"/>
                <wp:positionH relativeFrom="column">
                  <wp:posOffset>246380</wp:posOffset>
                </wp:positionH>
                <wp:positionV relativeFrom="paragraph">
                  <wp:posOffset>97155</wp:posOffset>
                </wp:positionV>
                <wp:extent cx="393700" cy="285750"/>
                <wp:effectExtent l="0" t="0" r="25400" b="19050"/>
                <wp:wrapNone/>
                <wp:docPr id="4" name="Text Box 4"/>
                <wp:cNvGraphicFramePr/>
                <a:graphic xmlns:a="http://schemas.openxmlformats.org/drawingml/2006/main">
                  <a:graphicData uri="http://schemas.microsoft.com/office/word/2010/wordprocessingShape">
                    <wps:wsp>
                      <wps:cNvSpPr txBox="1"/>
                      <wps:spPr>
                        <a:xfrm>
                          <a:off x="0" y="0"/>
                          <a:ext cx="393700" cy="285750"/>
                        </a:xfrm>
                        <a:prstGeom prst="rect">
                          <a:avLst/>
                        </a:prstGeom>
                        <a:solidFill>
                          <a:schemeClr val="lt1"/>
                        </a:solidFill>
                        <a:ln w="6350">
                          <a:solidFill>
                            <a:prstClr val="black"/>
                          </a:solidFill>
                        </a:ln>
                      </wps:spPr>
                      <wps:txbx>
                        <w:txbxContent>
                          <w:p w14:paraId="49777504" w14:textId="4223DF21" w:rsidR="00960BBD" w:rsidRPr="00870EF8" w:rsidRDefault="00870EF8" w:rsidP="00960BBD">
                            <w:pPr>
                              <w:rPr>
                                <w:b/>
                                <w:bCs/>
                                <w:sz w:val="28"/>
                                <w:szCs w:val="28"/>
                                <w:lang w:val="en-US"/>
                              </w:rPr>
                            </w:pPr>
                            <w:r w:rsidRPr="00870EF8">
                              <w:rPr>
                                <w:b/>
                                <w:bCs/>
                                <w:sz w:val="28"/>
                                <w:szCs w:val="28"/>
                                <w:lang w:val="en-US"/>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9E9EC4" id="Text Box 4" o:spid="_x0000_s1027" type="#_x0000_t202" style="position:absolute;margin-left:19.4pt;margin-top:7.65pt;width:31pt;height:2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HLZNgIAAIIEAAAOAAAAZHJzL2Uyb0RvYy54bWysVEtv2zAMvg/YfxB0X5xn0xpxiixFhgFB&#10;WyAdelZkKRYmi5qkxM5+/Sjl2XanYReZFKmP5EfSk/u21mQnnFdgCtrrdCkRhkOpzKagP14WX24p&#10;8YGZkmkwoqB74en99POnSWNz0YcKdCkcQRDj88YWtArB5lnmeSVq5jtghUGjBFezgKrbZKVjDaLX&#10;Out3uzdZA660DrjwHm8fDkY6TfhSCh6epPQiEF1QzC2k06VzHc9sOmH5xjFbKX5Mg/1DFjVTBoOe&#10;oR5YYGTr1AeoWnEHHmTocKgzkFJxkWrAanrdd9WsKmZFqgXJ8fZMk/9/sPxxt7LPjoT2K7TYwEhI&#10;Y33u8TLW00pXxy9mStCOFO7PtIk2EI6Xg7vBuIsWjqb+7Wg8SrRml8fW+fBNQE2iUFCHXUlksd3S&#10;BwyIrieXGMuDVuVCaZ2UOAlirh3ZMeyhDilFfPHGSxvSFPRmgKE/IETo8/u1ZvxnLPItAmra4OWl&#10;9CiFdt0SVV7RsoZyj2w5OAySt3yhEH7JfHhmDicHacBtCE94SA2YExwlSipwv/92H/2xoWilpMFJ&#10;LKj/tWVOUKK/G2z1XW84jKOblOFo3EfFXVvW1xazreeARPVw7yxPYvQP+iRKB/UrLs0sRkUTMxxj&#10;FzScxHk47AcuHRezWXLCYbUsLM3K8ggdOY60vrSvzNljWwPOwyOcZpbl77p78I0vDcy2AaRKrY88&#10;H1g90o+DnrpzXMq4Sdd68rr8OqZ/AAAA//8DAFBLAwQUAAYACAAAACEAEJEzhtoAAAAIAQAADwAA&#10;AGRycy9kb3ducmV2LnhtbEyPwU7DMBBE70j8g7VI3KgNEVUIcSpAhQsnWsTZjbe2RWxHtpumf9/t&#10;CY4zs5p5265mP7AJU3YxSLhfCGAY+qhdMBK+t+93NbBcVNBqiAElnDDDqru+alWj4zF84bQphlFJ&#10;yI2SYEsZG85zb9GrvIgjBsr2MXlVSCbDdVJHKvcDfxBiyb1ygRasGvHNYv+7OXgJ61fzZPpaJbuu&#10;tXPT/LP/NB9S3t7ML8/ACs7l7xgu+IQOHTHt4iHozAYJVU3khfzHCtglF4KMnYSlqIB3Lf//QHcG&#10;AAD//wMAUEsBAi0AFAAGAAgAAAAhALaDOJL+AAAA4QEAABMAAAAAAAAAAAAAAAAAAAAAAFtDb250&#10;ZW50X1R5cGVzXS54bWxQSwECLQAUAAYACAAAACEAOP0h/9YAAACUAQAACwAAAAAAAAAAAAAAAAAv&#10;AQAAX3JlbHMvLnJlbHNQSwECLQAUAAYACAAAACEASFRy2TYCAACCBAAADgAAAAAAAAAAAAAAAAAu&#10;AgAAZHJzL2Uyb0RvYy54bWxQSwECLQAUAAYACAAAACEAEJEzhtoAAAAIAQAADwAAAAAAAAAAAAAA&#10;AACQBAAAZHJzL2Rvd25yZXYueG1sUEsFBgAAAAAEAAQA8wAAAJcFAAAAAA==&#10;" fillcolor="white [3201]" strokeweight=".5pt">
                <v:textbox>
                  <w:txbxContent>
                    <w:p w14:paraId="49777504" w14:textId="4223DF21" w:rsidR="00960BBD" w:rsidRPr="00870EF8" w:rsidRDefault="00870EF8" w:rsidP="00960BBD">
                      <w:pPr>
                        <w:rPr>
                          <w:b/>
                          <w:bCs/>
                          <w:sz w:val="28"/>
                          <w:szCs w:val="28"/>
                          <w:lang w:val="en-US"/>
                        </w:rPr>
                      </w:pPr>
                      <w:r w:rsidRPr="00870EF8">
                        <w:rPr>
                          <w:b/>
                          <w:bCs/>
                          <w:sz w:val="28"/>
                          <w:szCs w:val="28"/>
                          <w:lang w:val="en-US"/>
                        </w:rPr>
                        <w:t>X</w:t>
                      </w:r>
                    </w:p>
                  </w:txbxContent>
                </v:textbox>
              </v:shape>
            </w:pict>
          </mc:Fallback>
        </mc:AlternateContent>
      </w:r>
    </w:p>
    <w:p w14:paraId="39128E4E" w14:textId="77777777" w:rsidR="009A53D1" w:rsidRDefault="009A53D1" w:rsidP="009A53D1">
      <w:pPr>
        <w:spacing w:line="1" w:lineRule="exact"/>
      </w:pPr>
    </w:p>
    <w:p w14:paraId="17EA147D" w14:textId="3510CEB8" w:rsidR="009A53D1" w:rsidRPr="001E4046" w:rsidRDefault="009A53D1" w:rsidP="009A53D1">
      <w:pPr>
        <w:pStyle w:val="Tablecaption0"/>
        <w:ind w:left="1171"/>
        <w:rPr>
          <w:rFonts w:ascii="Courier New" w:hAnsi="Courier New" w:cs="Courier New"/>
          <w:color w:val="0070C0"/>
        </w:rPr>
      </w:pPr>
      <w:r>
        <w:rPr>
          <w:b w:val="0"/>
          <w:bCs w:val="0"/>
          <w:sz w:val="24"/>
          <w:szCs w:val="24"/>
        </w:rPr>
        <w:t>Persoană juridică</w:t>
      </w:r>
      <w:r w:rsidR="00D912E9">
        <w:rPr>
          <w:b w:val="0"/>
          <w:bCs w:val="0"/>
          <w:sz w:val="24"/>
          <w:szCs w:val="24"/>
        </w:rPr>
        <w:t xml:space="preserve"> </w:t>
      </w:r>
    </w:p>
    <w:tbl>
      <w:tblPr>
        <w:tblOverlap w:val="never"/>
        <w:tblW w:w="0" w:type="auto"/>
        <w:jc w:val="center"/>
        <w:tblLayout w:type="fixed"/>
        <w:tblCellMar>
          <w:left w:w="10" w:type="dxa"/>
          <w:right w:w="10" w:type="dxa"/>
        </w:tblCellMar>
        <w:tblLook w:val="0000" w:firstRow="0" w:lastRow="0" w:firstColumn="0" w:lastColumn="0" w:noHBand="0" w:noVBand="0"/>
      </w:tblPr>
      <w:tblGrid>
        <w:gridCol w:w="3336"/>
        <w:gridCol w:w="6062"/>
      </w:tblGrid>
      <w:tr w:rsidR="009A53D1" w14:paraId="557924D9" w14:textId="77777777" w:rsidTr="00D353C2">
        <w:trPr>
          <w:trHeight w:hRule="exact" w:val="307"/>
          <w:jc w:val="center"/>
        </w:trPr>
        <w:tc>
          <w:tcPr>
            <w:tcW w:w="3336" w:type="dxa"/>
            <w:tcBorders>
              <w:top w:val="single" w:sz="4" w:space="0" w:color="auto"/>
              <w:left w:val="single" w:sz="4" w:space="0" w:color="auto"/>
            </w:tcBorders>
            <w:shd w:val="clear" w:color="auto" w:fill="CCCCCC"/>
            <w:vAlign w:val="bottom"/>
          </w:tcPr>
          <w:p w14:paraId="0A20C433" w14:textId="60D749E0" w:rsidR="009A53D1" w:rsidRDefault="009A53D1" w:rsidP="00D353C2">
            <w:pPr>
              <w:pStyle w:val="Other0"/>
              <w:ind w:firstLine="0"/>
              <w:rPr>
                <w:sz w:val="24"/>
                <w:szCs w:val="24"/>
              </w:rPr>
            </w:pPr>
            <w:r>
              <w:rPr>
                <w:sz w:val="24"/>
                <w:szCs w:val="24"/>
              </w:rPr>
              <w:t>Denumire</w:t>
            </w:r>
            <w:r w:rsidR="00D912E9">
              <w:rPr>
                <w:sz w:val="24"/>
                <w:szCs w:val="24"/>
              </w:rPr>
              <w:t xml:space="preserve"> </w:t>
            </w:r>
          </w:p>
        </w:tc>
        <w:tc>
          <w:tcPr>
            <w:tcW w:w="6062" w:type="dxa"/>
            <w:tcBorders>
              <w:top w:val="single" w:sz="4" w:space="0" w:color="auto"/>
              <w:left w:val="single" w:sz="4" w:space="0" w:color="auto"/>
              <w:right w:val="single" w:sz="4" w:space="0" w:color="auto"/>
            </w:tcBorders>
            <w:shd w:val="clear" w:color="auto" w:fill="auto"/>
          </w:tcPr>
          <w:p w14:paraId="26138244" w14:textId="54DF34C4" w:rsidR="009A53D1" w:rsidRPr="00061458" w:rsidRDefault="009A53D1" w:rsidP="00D353C2">
            <w:pPr>
              <w:pStyle w:val="Other0"/>
              <w:ind w:firstLine="0"/>
              <w:rPr>
                <w:b/>
                <w:sz w:val="24"/>
                <w:szCs w:val="24"/>
                <w:highlight w:val="yellow"/>
              </w:rPr>
            </w:pPr>
            <w:r w:rsidRPr="00061458">
              <w:rPr>
                <w:b/>
                <w:sz w:val="24"/>
                <w:szCs w:val="24"/>
                <w:highlight w:val="yellow"/>
              </w:rPr>
              <w:t xml:space="preserve"> </w:t>
            </w:r>
            <w:r w:rsidR="00061458" w:rsidRPr="00061458">
              <w:rPr>
                <w:b/>
                <w:sz w:val="24"/>
                <w:szCs w:val="24"/>
                <w:highlight w:val="yellow"/>
              </w:rPr>
              <w:t>Customer Name</w:t>
            </w:r>
          </w:p>
        </w:tc>
      </w:tr>
      <w:tr w:rsidR="009A53D1" w14:paraId="4E90A48B" w14:textId="77777777" w:rsidTr="00800755">
        <w:trPr>
          <w:trHeight w:hRule="exact" w:val="658"/>
          <w:jc w:val="center"/>
        </w:trPr>
        <w:tc>
          <w:tcPr>
            <w:tcW w:w="3336" w:type="dxa"/>
            <w:tcBorders>
              <w:top w:val="single" w:sz="4" w:space="0" w:color="auto"/>
              <w:left w:val="single" w:sz="4" w:space="0" w:color="auto"/>
            </w:tcBorders>
            <w:shd w:val="clear" w:color="auto" w:fill="CCCCCC"/>
            <w:vAlign w:val="bottom"/>
          </w:tcPr>
          <w:p w14:paraId="238770E0" w14:textId="4D55547C" w:rsidR="009A53D1" w:rsidRDefault="009A53D1" w:rsidP="00D353C2">
            <w:pPr>
              <w:pStyle w:val="Other0"/>
              <w:ind w:firstLine="0"/>
              <w:rPr>
                <w:sz w:val="24"/>
                <w:szCs w:val="24"/>
              </w:rPr>
            </w:pPr>
            <w:r>
              <w:rPr>
                <w:sz w:val="24"/>
                <w:szCs w:val="24"/>
              </w:rPr>
              <w:t>Cod unic de înregistrare</w:t>
            </w:r>
          </w:p>
        </w:tc>
        <w:tc>
          <w:tcPr>
            <w:tcW w:w="6062" w:type="dxa"/>
            <w:tcBorders>
              <w:top w:val="single" w:sz="4" w:space="0" w:color="auto"/>
              <w:left w:val="single" w:sz="4" w:space="0" w:color="auto"/>
              <w:right w:val="single" w:sz="4" w:space="0" w:color="auto"/>
            </w:tcBorders>
            <w:shd w:val="clear" w:color="auto" w:fill="auto"/>
          </w:tcPr>
          <w:p w14:paraId="1E020543" w14:textId="5D96EBFE" w:rsidR="009A53D1" w:rsidRPr="00061458" w:rsidRDefault="009A53D1" w:rsidP="00D353C2">
            <w:pPr>
              <w:pStyle w:val="Other0"/>
              <w:ind w:firstLine="0"/>
              <w:rPr>
                <w:sz w:val="24"/>
                <w:szCs w:val="24"/>
                <w:highlight w:val="yellow"/>
              </w:rPr>
            </w:pPr>
            <w:r w:rsidRPr="00061458">
              <w:rPr>
                <w:sz w:val="24"/>
                <w:szCs w:val="24"/>
                <w:highlight w:val="yellow"/>
              </w:rPr>
              <w:t xml:space="preserve"> </w:t>
            </w:r>
            <w:r w:rsidR="002140B4" w:rsidRPr="00061458">
              <w:rPr>
                <w:sz w:val="24"/>
                <w:szCs w:val="24"/>
                <w:highlight w:val="yellow"/>
              </w:rPr>
              <w:t>3751444</w:t>
            </w:r>
          </w:p>
        </w:tc>
      </w:tr>
      <w:tr w:rsidR="009A53D1" w14:paraId="4AA2F756" w14:textId="77777777" w:rsidTr="00D353C2">
        <w:trPr>
          <w:trHeight w:hRule="exact" w:val="667"/>
          <w:jc w:val="center"/>
        </w:trPr>
        <w:tc>
          <w:tcPr>
            <w:tcW w:w="3336" w:type="dxa"/>
            <w:tcBorders>
              <w:top w:val="single" w:sz="4" w:space="0" w:color="auto"/>
              <w:left w:val="single" w:sz="4" w:space="0" w:color="auto"/>
            </w:tcBorders>
            <w:shd w:val="clear" w:color="auto" w:fill="CCCCCC"/>
            <w:vAlign w:val="bottom"/>
          </w:tcPr>
          <w:p w14:paraId="1E055418" w14:textId="01E84C0A" w:rsidR="009A53D1" w:rsidRPr="001E4046" w:rsidRDefault="009A53D1" w:rsidP="00D353C2">
            <w:pPr>
              <w:pStyle w:val="Other0"/>
              <w:ind w:firstLine="0"/>
              <w:rPr>
                <w:rFonts w:ascii="Courier New" w:hAnsi="Courier New" w:cs="Courier New"/>
              </w:rPr>
            </w:pPr>
            <w:r>
              <w:rPr>
                <w:sz w:val="24"/>
                <w:szCs w:val="24"/>
              </w:rPr>
              <w:t>Sediu</w:t>
            </w:r>
            <w:r w:rsidR="00800755">
              <w:rPr>
                <w:sz w:val="24"/>
                <w:szCs w:val="24"/>
              </w:rPr>
              <w:t xml:space="preserve"> </w:t>
            </w:r>
          </w:p>
          <w:p w14:paraId="4D77F043" w14:textId="77777777" w:rsidR="009A53D1" w:rsidRDefault="009A53D1" w:rsidP="00D353C2">
            <w:pPr>
              <w:pStyle w:val="Other0"/>
              <w:ind w:firstLine="0"/>
              <w:rPr>
                <w:sz w:val="24"/>
                <w:szCs w:val="24"/>
              </w:rPr>
            </w:pPr>
          </w:p>
        </w:tc>
        <w:tc>
          <w:tcPr>
            <w:tcW w:w="6062" w:type="dxa"/>
            <w:tcBorders>
              <w:top w:val="single" w:sz="4" w:space="0" w:color="auto"/>
              <w:left w:val="single" w:sz="4" w:space="0" w:color="auto"/>
              <w:right w:val="single" w:sz="4" w:space="0" w:color="auto"/>
            </w:tcBorders>
            <w:shd w:val="clear" w:color="auto" w:fill="auto"/>
          </w:tcPr>
          <w:p w14:paraId="0D49287D" w14:textId="66CE5379" w:rsidR="009A53D1" w:rsidRPr="00061458" w:rsidRDefault="009A53D1" w:rsidP="00D353C2">
            <w:pPr>
              <w:pStyle w:val="Other0"/>
              <w:ind w:firstLine="0"/>
              <w:rPr>
                <w:sz w:val="24"/>
                <w:szCs w:val="24"/>
                <w:highlight w:val="yellow"/>
                <w:lang w:val="de-DE"/>
              </w:rPr>
            </w:pPr>
            <w:r w:rsidRPr="00061458">
              <w:rPr>
                <w:sz w:val="24"/>
                <w:szCs w:val="24"/>
                <w:highlight w:val="yellow"/>
                <w:lang w:val="de-DE"/>
              </w:rPr>
              <w:t xml:space="preserve"> </w:t>
            </w:r>
            <w:r w:rsidR="002140B4" w:rsidRPr="00061458">
              <w:rPr>
                <w:sz w:val="24"/>
                <w:szCs w:val="24"/>
                <w:highlight w:val="yellow"/>
                <w:lang w:val="de-DE"/>
              </w:rPr>
              <w:t>Str Gara Herastrau nr.4, Bucuresti</w:t>
            </w:r>
          </w:p>
        </w:tc>
      </w:tr>
      <w:tr w:rsidR="009A53D1" w14:paraId="51204740" w14:textId="77777777" w:rsidTr="00800755">
        <w:trPr>
          <w:trHeight w:hRule="exact" w:val="1900"/>
          <w:jc w:val="center"/>
        </w:trPr>
        <w:tc>
          <w:tcPr>
            <w:tcW w:w="3336" w:type="dxa"/>
            <w:tcBorders>
              <w:top w:val="single" w:sz="4" w:space="0" w:color="auto"/>
              <w:left w:val="single" w:sz="4" w:space="0" w:color="auto"/>
            </w:tcBorders>
            <w:shd w:val="clear" w:color="auto" w:fill="CCCCCC"/>
            <w:vAlign w:val="bottom"/>
          </w:tcPr>
          <w:p w14:paraId="5AEA7AEC" w14:textId="77777777" w:rsidR="001E4046" w:rsidRDefault="009A53D1" w:rsidP="00D353C2">
            <w:pPr>
              <w:pStyle w:val="Other0"/>
              <w:ind w:firstLine="0"/>
              <w:rPr>
                <w:rFonts w:ascii="Times New Roman" w:eastAsia="Times New Roman" w:hAnsi="Times New Roman" w:cs="Times New Roman"/>
                <w:sz w:val="26"/>
                <w:szCs w:val="26"/>
                <w:vertAlign w:val="superscript"/>
                <w:lang w:val="fr-FR"/>
              </w:rPr>
            </w:pPr>
            <w:r w:rsidRPr="009578B9">
              <w:rPr>
                <w:sz w:val="24"/>
                <w:szCs w:val="24"/>
                <w:lang w:val="fr-FR"/>
              </w:rPr>
              <w:t>Cod client (Număr contract</w:t>
            </w:r>
            <w:r w:rsidRPr="009578B9">
              <w:rPr>
                <w:sz w:val="24"/>
                <w:szCs w:val="24"/>
                <w:lang w:val="fr-FR"/>
              </w:rPr>
              <w:br/>
              <w:t>de furnizare a serviciului de</w:t>
            </w:r>
            <w:r w:rsidRPr="009578B9">
              <w:rPr>
                <w:sz w:val="24"/>
                <w:szCs w:val="24"/>
                <w:lang w:val="fr-FR"/>
              </w:rPr>
              <w:br/>
              <w:t>comunicații electronice)</w:t>
            </w:r>
            <w:r w:rsidRPr="009578B9">
              <w:rPr>
                <w:rFonts w:ascii="Times New Roman" w:eastAsia="Times New Roman" w:hAnsi="Times New Roman" w:cs="Times New Roman"/>
                <w:sz w:val="26"/>
                <w:szCs w:val="26"/>
                <w:vertAlign w:val="superscript"/>
                <w:lang w:val="fr-FR"/>
              </w:rPr>
              <w:t>2</w:t>
            </w:r>
            <w:r w:rsidR="00800755">
              <w:rPr>
                <w:rFonts w:ascii="Times New Roman" w:eastAsia="Times New Roman" w:hAnsi="Times New Roman" w:cs="Times New Roman"/>
                <w:sz w:val="26"/>
                <w:szCs w:val="26"/>
                <w:vertAlign w:val="superscript"/>
                <w:lang w:val="fr-FR"/>
              </w:rPr>
              <w:t xml:space="preserve">  </w:t>
            </w:r>
          </w:p>
          <w:p w14:paraId="68F7735C" w14:textId="47B9CA2A" w:rsidR="009A53D1" w:rsidRPr="00264731" w:rsidRDefault="009A53D1" w:rsidP="00D353C2">
            <w:pPr>
              <w:pStyle w:val="Other0"/>
              <w:ind w:firstLine="0"/>
              <w:rPr>
                <w:sz w:val="26"/>
                <w:szCs w:val="26"/>
                <w:lang w:val="fr-FR"/>
              </w:rPr>
            </w:pPr>
          </w:p>
        </w:tc>
        <w:tc>
          <w:tcPr>
            <w:tcW w:w="6062" w:type="dxa"/>
            <w:tcBorders>
              <w:top w:val="single" w:sz="4" w:space="0" w:color="auto"/>
              <w:left w:val="single" w:sz="4" w:space="0" w:color="auto"/>
              <w:right w:val="single" w:sz="4" w:space="0" w:color="auto"/>
            </w:tcBorders>
            <w:shd w:val="clear" w:color="auto" w:fill="auto"/>
          </w:tcPr>
          <w:p w14:paraId="4964E425" w14:textId="0A78F8A8" w:rsidR="009A53D1" w:rsidRPr="00061458" w:rsidRDefault="002140B4" w:rsidP="00D353C2">
            <w:pPr>
              <w:pStyle w:val="Other0"/>
              <w:ind w:firstLine="0"/>
              <w:rPr>
                <w:sz w:val="24"/>
                <w:szCs w:val="24"/>
                <w:highlight w:val="yellow"/>
                <w:lang w:val="fr-FR"/>
              </w:rPr>
            </w:pPr>
            <w:r w:rsidRPr="00061458">
              <w:rPr>
                <w:sz w:val="24"/>
                <w:szCs w:val="24"/>
                <w:highlight w:val="yellow"/>
                <w:lang w:val="fr-FR"/>
              </w:rPr>
              <w:t xml:space="preserve"> </w:t>
            </w:r>
          </w:p>
          <w:p w14:paraId="78117772" w14:textId="47BDCF62" w:rsidR="00264731" w:rsidRPr="00061458" w:rsidRDefault="00264731" w:rsidP="00D353C2">
            <w:pPr>
              <w:pStyle w:val="Other0"/>
              <w:ind w:firstLine="0"/>
              <w:rPr>
                <w:sz w:val="24"/>
                <w:szCs w:val="24"/>
                <w:highlight w:val="yellow"/>
              </w:rPr>
            </w:pPr>
            <w:r w:rsidRPr="00061458">
              <w:rPr>
                <w:sz w:val="24"/>
                <w:szCs w:val="24"/>
                <w:highlight w:val="yellow"/>
              </w:rPr>
              <w:t>11972 / 27.06.2014</w:t>
            </w:r>
          </w:p>
        </w:tc>
      </w:tr>
      <w:tr w:rsidR="009A53D1" w14:paraId="454DE91F" w14:textId="77777777" w:rsidTr="00800755">
        <w:trPr>
          <w:trHeight w:hRule="exact" w:val="631"/>
          <w:jc w:val="center"/>
        </w:trPr>
        <w:tc>
          <w:tcPr>
            <w:tcW w:w="3336" w:type="dxa"/>
            <w:tcBorders>
              <w:top w:val="single" w:sz="4" w:space="0" w:color="auto"/>
              <w:left w:val="single" w:sz="4" w:space="0" w:color="auto"/>
            </w:tcBorders>
            <w:shd w:val="clear" w:color="auto" w:fill="CCCCCC"/>
            <w:vAlign w:val="bottom"/>
          </w:tcPr>
          <w:p w14:paraId="5E5A3F62" w14:textId="3D8D7F62" w:rsidR="009A53D1" w:rsidRDefault="009A53D1" w:rsidP="00D353C2">
            <w:pPr>
              <w:pStyle w:val="Other0"/>
              <w:ind w:firstLine="0"/>
              <w:rPr>
                <w:sz w:val="24"/>
                <w:szCs w:val="24"/>
              </w:rPr>
            </w:pPr>
            <w:r>
              <w:rPr>
                <w:sz w:val="24"/>
                <w:szCs w:val="24"/>
              </w:rPr>
              <w:t>Telefon de contact</w:t>
            </w:r>
            <w:r w:rsidR="00800755">
              <w:rPr>
                <w:sz w:val="24"/>
                <w:szCs w:val="24"/>
              </w:rPr>
              <w:t xml:space="preserve"> </w:t>
            </w:r>
          </w:p>
        </w:tc>
        <w:tc>
          <w:tcPr>
            <w:tcW w:w="6062" w:type="dxa"/>
            <w:tcBorders>
              <w:top w:val="single" w:sz="4" w:space="0" w:color="auto"/>
              <w:left w:val="single" w:sz="4" w:space="0" w:color="auto"/>
              <w:right w:val="single" w:sz="4" w:space="0" w:color="auto"/>
            </w:tcBorders>
            <w:shd w:val="clear" w:color="auto" w:fill="auto"/>
          </w:tcPr>
          <w:p w14:paraId="473E8A56" w14:textId="3D8BADA7" w:rsidR="009A53D1" w:rsidRPr="00061458" w:rsidRDefault="002140B4" w:rsidP="00D353C2">
            <w:pPr>
              <w:pStyle w:val="Other0"/>
              <w:ind w:firstLine="0"/>
              <w:rPr>
                <w:sz w:val="24"/>
                <w:szCs w:val="24"/>
                <w:highlight w:val="yellow"/>
              </w:rPr>
            </w:pPr>
            <w:r w:rsidRPr="00061458">
              <w:rPr>
                <w:sz w:val="24"/>
                <w:szCs w:val="24"/>
                <w:highlight w:val="yellow"/>
              </w:rPr>
              <w:t xml:space="preserve"> </w:t>
            </w:r>
            <w:r w:rsidRPr="00061458">
              <w:rPr>
                <w:highlight w:val="yellow"/>
              </w:rPr>
              <w:t>+40 3 74 44 79 75</w:t>
            </w:r>
          </w:p>
        </w:tc>
      </w:tr>
      <w:tr w:rsidR="009A53D1" w14:paraId="1B3BFA2F" w14:textId="77777777" w:rsidTr="00D353C2">
        <w:trPr>
          <w:trHeight w:hRule="exact" w:val="298"/>
          <w:jc w:val="center"/>
        </w:trPr>
        <w:tc>
          <w:tcPr>
            <w:tcW w:w="3336" w:type="dxa"/>
            <w:tcBorders>
              <w:top w:val="single" w:sz="4" w:space="0" w:color="auto"/>
              <w:left w:val="single" w:sz="4" w:space="0" w:color="auto"/>
            </w:tcBorders>
            <w:shd w:val="clear" w:color="auto" w:fill="CCCCCC"/>
          </w:tcPr>
          <w:p w14:paraId="58F528F8" w14:textId="1475F210" w:rsidR="009A53D1" w:rsidRDefault="009A53D1" w:rsidP="00D353C2">
            <w:pPr>
              <w:pStyle w:val="Other0"/>
              <w:ind w:firstLine="0"/>
              <w:rPr>
                <w:sz w:val="24"/>
                <w:szCs w:val="24"/>
              </w:rPr>
            </w:pPr>
            <w:r>
              <w:rPr>
                <w:sz w:val="24"/>
                <w:szCs w:val="24"/>
              </w:rPr>
              <w:t>Fax</w:t>
            </w:r>
            <w:r>
              <w:rPr>
                <w:sz w:val="24"/>
                <w:szCs w:val="24"/>
                <w:vertAlign w:val="superscript"/>
              </w:rPr>
              <w:t>3</w:t>
            </w:r>
            <w:r w:rsidR="00800755">
              <w:rPr>
                <w:sz w:val="24"/>
                <w:szCs w:val="24"/>
                <w:vertAlign w:val="superscript"/>
              </w:rPr>
              <w:t xml:space="preserve">   </w:t>
            </w:r>
          </w:p>
        </w:tc>
        <w:tc>
          <w:tcPr>
            <w:tcW w:w="6062" w:type="dxa"/>
            <w:tcBorders>
              <w:top w:val="single" w:sz="4" w:space="0" w:color="auto"/>
              <w:left w:val="single" w:sz="4" w:space="0" w:color="auto"/>
              <w:right w:val="single" w:sz="4" w:space="0" w:color="auto"/>
            </w:tcBorders>
            <w:shd w:val="clear" w:color="auto" w:fill="auto"/>
          </w:tcPr>
          <w:p w14:paraId="5031A2B6" w14:textId="77777777" w:rsidR="009A53D1" w:rsidRPr="00061458" w:rsidRDefault="009A53D1" w:rsidP="00D353C2">
            <w:pPr>
              <w:pStyle w:val="Other0"/>
              <w:ind w:firstLine="0"/>
              <w:rPr>
                <w:sz w:val="24"/>
                <w:szCs w:val="24"/>
                <w:highlight w:val="yellow"/>
              </w:rPr>
            </w:pPr>
          </w:p>
        </w:tc>
      </w:tr>
      <w:tr w:rsidR="009A53D1" w:rsidRPr="00E75AAF" w14:paraId="1113ECEA" w14:textId="77777777" w:rsidTr="00D353C2">
        <w:trPr>
          <w:trHeight w:hRule="exact" w:val="302"/>
          <w:jc w:val="center"/>
        </w:trPr>
        <w:tc>
          <w:tcPr>
            <w:tcW w:w="9398" w:type="dxa"/>
            <w:gridSpan w:val="2"/>
            <w:tcBorders>
              <w:top w:val="single" w:sz="4" w:space="0" w:color="auto"/>
              <w:left w:val="single" w:sz="4" w:space="0" w:color="auto"/>
              <w:right w:val="single" w:sz="4" w:space="0" w:color="auto"/>
            </w:tcBorders>
            <w:shd w:val="clear" w:color="auto" w:fill="CCCCCC"/>
            <w:vAlign w:val="bottom"/>
          </w:tcPr>
          <w:p w14:paraId="66F99D49" w14:textId="0BD41EB7" w:rsidR="009A53D1" w:rsidRPr="00061458" w:rsidRDefault="009A53D1" w:rsidP="00D353C2">
            <w:pPr>
              <w:pStyle w:val="Other0"/>
              <w:ind w:firstLine="0"/>
              <w:rPr>
                <w:sz w:val="24"/>
                <w:szCs w:val="24"/>
                <w:highlight w:val="yellow"/>
              </w:rPr>
            </w:pPr>
            <w:r w:rsidRPr="00061458">
              <w:rPr>
                <w:sz w:val="24"/>
                <w:szCs w:val="24"/>
                <w:highlight w:val="yellow"/>
              </w:rPr>
              <w:t>Reprezentant legal</w:t>
            </w:r>
            <w:r w:rsidR="00800755" w:rsidRPr="00061458">
              <w:rPr>
                <w:sz w:val="24"/>
                <w:szCs w:val="24"/>
                <w:highlight w:val="yellow"/>
              </w:rPr>
              <w:t xml:space="preserve"> </w:t>
            </w:r>
          </w:p>
        </w:tc>
      </w:tr>
      <w:tr w:rsidR="009A53D1" w14:paraId="122B118B" w14:textId="77777777" w:rsidTr="00E87E2B">
        <w:trPr>
          <w:trHeight w:hRule="exact" w:val="784"/>
          <w:jc w:val="center"/>
        </w:trPr>
        <w:tc>
          <w:tcPr>
            <w:tcW w:w="3336" w:type="dxa"/>
            <w:tcBorders>
              <w:top w:val="single" w:sz="4" w:space="0" w:color="auto"/>
              <w:left w:val="single" w:sz="4" w:space="0" w:color="auto"/>
            </w:tcBorders>
            <w:shd w:val="clear" w:color="auto" w:fill="CCCCCC"/>
            <w:vAlign w:val="bottom"/>
          </w:tcPr>
          <w:p w14:paraId="447475FE" w14:textId="63AB1038" w:rsidR="009A53D1" w:rsidRDefault="009A53D1" w:rsidP="00D353C2">
            <w:pPr>
              <w:pStyle w:val="Other0"/>
              <w:ind w:firstLine="0"/>
              <w:rPr>
                <w:sz w:val="24"/>
                <w:szCs w:val="24"/>
              </w:rPr>
            </w:pPr>
            <w:r>
              <w:rPr>
                <w:sz w:val="24"/>
                <w:szCs w:val="24"/>
              </w:rPr>
              <w:t>Nume și prenume</w:t>
            </w:r>
            <w:r w:rsidR="00800755">
              <w:rPr>
                <w:sz w:val="24"/>
                <w:szCs w:val="24"/>
              </w:rPr>
              <w:t xml:space="preserve"> </w:t>
            </w:r>
          </w:p>
        </w:tc>
        <w:tc>
          <w:tcPr>
            <w:tcW w:w="6062" w:type="dxa"/>
            <w:tcBorders>
              <w:top w:val="single" w:sz="4" w:space="0" w:color="auto"/>
              <w:left w:val="single" w:sz="4" w:space="0" w:color="auto"/>
              <w:right w:val="single" w:sz="4" w:space="0" w:color="auto"/>
            </w:tcBorders>
            <w:shd w:val="clear" w:color="auto" w:fill="auto"/>
          </w:tcPr>
          <w:p w14:paraId="42DF78D3" w14:textId="0DF9A3C2" w:rsidR="009A53D1" w:rsidRPr="00061458" w:rsidRDefault="009A53D1" w:rsidP="00D353C2">
            <w:pPr>
              <w:pStyle w:val="Other0"/>
              <w:ind w:firstLine="0"/>
              <w:rPr>
                <w:sz w:val="24"/>
                <w:szCs w:val="24"/>
                <w:highlight w:val="yellow"/>
              </w:rPr>
            </w:pPr>
            <w:r w:rsidRPr="00061458">
              <w:rPr>
                <w:sz w:val="24"/>
                <w:szCs w:val="24"/>
                <w:highlight w:val="yellow"/>
              </w:rPr>
              <w:t xml:space="preserve"> </w:t>
            </w:r>
            <w:r w:rsidR="00E87E2B" w:rsidRPr="00061458">
              <w:rPr>
                <w:sz w:val="24"/>
                <w:szCs w:val="24"/>
                <w:highlight w:val="yellow"/>
              </w:rPr>
              <w:t>Constantin Velicu</w:t>
            </w:r>
          </w:p>
        </w:tc>
      </w:tr>
      <w:tr w:rsidR="009A53D1" w14:paraId="03ED60E7" w14:textId="77777777" w:rsidTr="00D353C2">
        <w:trPr>
          <w:trHeight w:hRule="exact" w:val="590"/>
          <w:jc w:val="center"/>
        </w:trPr>
        <w:tc>
          <w:tcPr>
            <w:tcW w:w="3336" w:type="dxa"/>
            <w:tcBorders>
              <w:top w:val="single" w:sz="4" w:space="0" w:color="auto"/>
              <w:left w:val="single" w:sz="4" w:space="0" w:color="auto"/>
            </w:tcBorders>
            <w:shd w:val="clear" w:color="auto" w:fill="CCCCCC"/>
            <w:vAlign w:val="bottom"/>
          </w:tcPr>
          <w:p w14:paraId="194CC1A3" w14:textId="349A27F6" w:rsidR="009A53D1" w:rsidRPr="009578B9" w:rsidRDefault="009A53D1" w:rsidP="00D353C2">
            <w:pPr>
              <w:pStyle w:val="Other0"/>
              <w:ind w:firstLine="0"/>
              <w:rPr>
                <w:sz w:val="24"/>
                <w:szCs w:val="24"/>
                <w:lang w:val="fr-FR"/>
              </w:rPr>
            </w:pPr>
            <w:r w:rsidRPr="009578B9">
              <w:rPr>
                <w:sz w:val="24"/>
                <w:szCs w:val="24"/>
                <w:lang w:val="fr-FR"/>
              </w:rPr>
              <w:t>Act de identitate</w:t>
            </w:r>
            <w:r w:rsidR="00800755">
              <w:rPr>
                <w:sz w:val="24"/>
                <w:szCs w:val="24"/>
                <w:lang w:val="fr-FR"/>
              </w:rPr>
              <w:t xml:space="preserve"> </w:t>
            </w:r>
            <w:r w:rsidRPr="009578B9">
              <w:rPr>
                <w:sz w:val="24"/>
                <w:szCs w:val="24"/>
                <w:lang w:val="fr-FR"/>
              </w:rPr>
              <w:t>(B.I./C.I./pașaport)</w:t>
            </w:r>
          </w:p>
        </w:tc>
        <w:tc>
          <w:tcPr>
            <w:tcW w:w="6062" w:type="dxa"/>
            <w:tcBorders>
              <w:top w:val="single" w:sz="4" w:space="0" w:color="auto"/>
              <w:left w:val="single" w:sz="4" w:space="0" w:color="auto"/>
              <w:right w:val="single" w:sz="4" w:space="0" w:color="auto"/>
            </w:tcBorders>
            <w:shd w:val="clear" w:color="auto" w:fill="auto"/>
          </w:tcPr>
          <w:p w14:paraId="30AD5046" w14:textId="1C6E7C5D" w:rsidR="009A53D1" w:rsidRPr="00061458" w:rsidRDefault="00E87E2B" w:rsidP="00E87E2B">
            <w:pPr>
              <w:rPr>
                <w:rFonts w:ascii="Arial" w:eastAsiaTheme="minorHAnsi" w:hAnsi="Arial" w:cs="Arial"/>
                <w:color w:val="auto"/>
                <w:sz w:val="20"/>
                <w:szCs w:val="20"/>
                <w:highlight w:val="yellow"/>
                <w:lang w:val="en-GB" w:eastAsia="en-US" w:bidi="ar-SA"/>
              </w:rPr>
            </w:pPr>
            <w:r w:rsidRPr="00061458">
              <w:rPr>
                <w:rFonts w:ascii="Arial" w:hAnsi="Arial" w:cs="Arial"/>
                <w:sz w:val="20"/>
                <w:szCs w:val="20"/>
                <w:highlight w:val="yellow"/>
                <w:lang w:val="fr-FR"/>
              </w:rPr>
              <w:t xml:space="preserve">    </w:t>
            </w:r>
            <w:r w:rsidRPr="00061458">
              <w:rPr>
                <w:rFonts w:ascii="Segoe UI" w:hAnsi="Segoe UI" w:cs="Segoe UI"/>
                <w:color w:val="242424"/>
                <w:sz w:val="21"/>
                <w:szCs w:val="21"/>
                <w:highlight w:val="yellow"/>
                <w:shd w:val="clear" w:color="auto" w:fill="FFFFFF"/>
              </w:rPr>
              <w:t>RX 779544</w:t>
            </w:r>
          </w:p>
        </w:tc>
      </w:tr>
      <w:tr w:rsidR="009A53D1" w14:paraId="240686B7" w14:textId="77777777" w:rsidTr="00800755">
        <w:trPr>
          <w:trHeight w:hRule="exact" w:val="586"/>
          <w:jc w:val="center"/>
        </w:trPr>
        <w:tc>
          <w:tcPr>
            <w:tcW w:w="3336" w:type="dxa"/>
            <w:tcBorders>
              <w:top w:val="single" w:sz="4" w:space="0" w:color="auto"/>
              <w:left w:val="single" w:sz="4" w:space="0" w:color="auto"/>
            </w:tcBorders>
            <w:shd w:val="clear" w:color="auto" w:fill="CCCCCC"/>
            <w:vAlign w:val="bottom"/>
          </w:tcPr>
          <w:p w14:paraId="44AB3EBB" w14:textId="18FBC643" w:rsidR="009A53D1" w:rsidRDefault="009A53D1" w:rsidP="00D353C2">
            <w:pPr>
              <w:pStyle w:val="Other0"/>
              <w:ind w:firstLine="0"/>
              <w:rPr>
                <w:sz w:val="24"/>
                <w:szCs w:val="24"/>
              </w:rPr>
            </w:pPr>
            <w:r>
              <w:rPr>
                <w:sz w:val="24"/>
                <w:szCs w:val="24"/>
              </w:rPr>
              <w:t>Telefon de contact</w:t>
            </w:r>
            <w:r w:rsidR="00800755">
              <w:rPr>
                <w:sz w:val="24"/>
                <w:szCs w:val="24"/>
              </w:rPr>
              <w:t xml:space="preserve"> </w:t>
            </w:r>
          </w:p>
        </w:tc>
        <w:tc>
          <w:tcPr>
            <w:tcW w:w="6062" w:type="dxa"/>
            <w:tcBorders>
              <w:top w:val="single" w:sz="4" w:space="0" w:color="auto"/>
              <w:left w:val="single" w:sz="4" w:space="0" w:color="auto"/>
              <w:right w:val="single" w:sz="4" w:space="0" w:color="auto"/>
            </w:tcBorders>
            <w:shd w:val="clear" w:color="auto" w:fill="auto"/>
          </w:tcPr>
          <w:p w14:paraId="78926A57" w14:textId="4D0134E8" w:rsidR="009A53D1" w:rsidRPr="00061458" w:rsidRDefault="00AC6C2B" w:rsidP="00D353C2">
            <w:pPr>
              <w:pStyle w:val="Other0"/>
              <w:ind w:firstLine="0"/>
              <w:rPr>
                <w:sz w:val="24"/>
                <w:szCs w:val="24"/>
                <w:highlight w:val="yellow"/>
              </w:rPr>
            </w:pPr>
            <w:r w:rsidRPr="00061458">
              <w:rPr>
                <w:highlight w:val="yellow"/>
              </w:rPr>
              <w:t>+</w:t>
            </w:r>
            <w:r w:rsidR="00E87E2B" w:rsidRPr="00061458">
              <w:rPr>
                <w:highlight w:val="yellow"/>
              </w:rPr>
              <w:t>40 744 560 525</w:t>
            </w:r>
          </w:p>
        </w:tc>
      </w:tr>
      <w:tr w:rsidR="009A53D1" w14:paraId="2525CABF" w14:textId="77777777" w:rsidTr="00D353C2">
        <w:trPr>
          <w:trHeight w:hRule="exact" w:val="307"/>
          <w:jc w:val="center"/>
        </w:trPr>
        <w:tc>
          <w:tcPr>
            <w:tcW w:w="3336" w:type="dxa"/>
            <w:tcBorders>
              <w:top w:val="single" w:sz="4" w:space="0" w:color="auto"/>
              <w:left w:val="single" w:sz="4" w:space="0" w:color="auto"/>
              <w:bottom w:val="single" w:sz="4" w:space="0" w:color="auto"/>
            </w:tcBorders>
            <w:shd w:val="clear" w:color="auto" w:fill="CCCCCC"/>
          </w:tcPr>
          <w:p w14:paraId="296ADEBE" w14:textId="0B8D0046" w:rsidR="009A53D1" w:rsidRDefault="009A53D1" w:rsidP="00D353C2">
            <w:pPr>
              <w:pStyle w:val="Other0"/>
              <w:ind w:firstLine="0"/>
              <w:rPr>
                <w:sz w:val="24"/>
                <w:szCs w:val="24"/>
              </w:rPr>
            </w:pPr>
            <w:r>
              <w:rPr>
                <w:sz w:val="24"/>
                <w:szCs w:val="24"/>
              </w:rPr>
              <w:t>E-mail</w:t>
            </w:r>
            <w:r>
              <w:rPr>
                <w:sz w:val="24"/>
                <w:szCs w:val="24"/>
                <w:vertAlign w:val="superscript"/>
              </w:rPr>
              <w:t>3</w:t>
            </w:r>
            <w:r w:rsidR="00800755">
              <w:rPr>
                <w:sz w:val="24"/>
                <w:szCs w:val="24"/>
                <w:vertAlign w:val="superscript"/>
              </w:rPr>
              <w:t xml:space="preserve">    </w:t>
            </w:r>
          </w:p>
        </w:tc>
        <w:tc>
          <w:tcPr>
            <w:tcW w:w="6062" w:type="dxa"/>
            <w:tcBorders>
              <w:top w:val="single" w:sz="4" w:space="0" w:color="auto"/>
              <w:left w:val="single" w:sz="4" w:space="0" w:color="auto"/>
              <w:bottom w:val="single" w:sz="4" w:space="0" w:color="auto"/>
              <w:right w:val="single" w:sz="4" w:space="0" w:color="auto"/>
            </w:tcBorders>
            <w:shd w:val="clear" w:color="auto" w:fill="auto"/>
          </w:tcPr>
          <w:p w14:paraId="03EFE4B6" w14:textId="003D7905" w:rsidR="009A53D1" w:rsidRPr="00061458" w:rsidRDefault="00AC6C2B" w:rsidP="00D353C2">
            <w:pPr>
              <w:pStyle w:val="Other0"/>
              <w:ind w:firstLine="0"/>
              <w:rPr>
                <w:sz w:val="24"/>
                <w:szCs w:val="24"/>
                <w:highlight w:val="yellow"/>
              </w:rPr>
            </w:pPr>
            <w:r w:rsidRPr="00061458">
              <w:rPr>
                <w:sz w:val="24"/>
                <w:szCs w:val="24"/>
                <w:highlight w:val="yellow"/>
              </w:rPr>
              <w:t xml:space="preserve"> </w:t>
            </w:r>
            <w:r w:rsidR="00E87E2B" w:rsidRPr="00061458">
              <w:rPr>
                <w:sz w:val="24"/>
                <w:szCs w:val="24"/>
                <w:highlight w:val="yellow"/>
              </w:rPr>
              <w:t>Constantin.velicu</w:t>
            </w:r>
            <w:r w:rsidRPr="00061458">
              <w:rPr>
                <w:sz w:val="24"/>
                <w:szCs w:val="24"/>
                <w:highlight w:val="yellow"/>
              </w:rPr>
              <w:t>@orange.com</w:t>
            </w:r>
          </w:p>
        </w:tc>
      </w:tr>
    </w:tbl>
    <w:p w14:paraId="35DFD6CE" w14:textId="3B503301" w:rsidR="009A53D1" w:rsidRPr="00264731" w:rsidRDefault="009A53D1" w:rsidP="009A53D1">
      <w:pPr>
        <w:pStyle w:val="Tablecaption0"/>
        <w:rPr>
          <w:rFonts w:ascii="Courier New" w:hAnsi="Courier New" w:cs="Courier New"/>
          <w:lang w:val="fr-FR"/>
        </w:rPr>
      </w:pPr>
      <w:bookmarkStart w:id="0" w:name="bookmark4"/>
      <w:r w:rsidRPr="00AB209F">
        <w:rPr>
          <w:b w:val="0"/>
          <w:bCs w:val="0"/>
          <w:vertAlign w:val="superscript"/>
          <w:lang w:val="fr-FR"/>
        </w:rPr>
        <w:t>1</w:t>
      </w:r>
      <w:r w:rsidRPr="00AB209F">
        <w:rPr>
          <w:b w:val="0"/>
          <w:bCs w:val="0"/>
          <w:lang w:val="fr-FR"/>
        </w:rPr>
        <w:t xml:space="preserve"> Se completează de furnizorul de servicii de comunicații electronice destinate publicului la care se portează</w:t>
      </w:r>
      <w:r w:rsidRPr="00AB209F">
        <w:rPr>
          <w:b w:val="0"/>
          <w:bCs w:val="0"/>
          <w:lang w:val="fr-FR"/>
        </w:rPr>
        <w:br/>
        <w:t>numărul.</w:t>
      </w:r>
      <w:bookmarkEnd w:id="0"/>
      <w:r w:rsidR="001E4046" w:rsidRPr="00AB209F">
        <w:rPr>
          <w:b w:val="0"/>
          <w:bCs w:val="0"/>
          <w:lang w:val="fr-FR"/>
        </w:rPr>
        <w:t xml:space="preserve">  </w:t>
      </w:r>
    </w:p>
    <w:p w14:paraId="6740795F" w14:textId="0EC18256" w:rsidR="009A53D1" w:rsidRPr="00870EF8" w:rsidRDefault="009A53D1" w:rsidP="009A53D1">
      <w:pPr>
        <w:pStyle w:val="Tablecaption0"/>
        <w:rPr>
          <w:rFonts w:ascii="Courier New" w:hAnsi="Courier New" w:cs="Courier New"/>
          <w:color w:val="0070C0"/>
          <w:lang w:val="fr-FR"/>
        </w:rPr>
      </w:pPr>
      <w:bookmarkStart w:id="1" w:name="bookmark5"/>
      <w:bookmarkStart w:id="2" w:name="bookmark6"/>
      <w:r w:rsidRPr="00870EF8">
        <w:rPr>
          <w:b w:val="0"/>
          <w:bCs w:val="0"/>
          <w:vertAlign w:val="superscript"/>
          <w:lang w:val="fr-FR"/>
        </w:rPr>
        <w:t>2</w:t>
      </w:r>
      <w:r w:rsidRPr="00870EF8">
        <w:rPr>
          <w:b w:val="0"/>
          <w:bCs w:val="0"/>
          <w:lang w:val="fr-FR"/>
        </w:rPr>
        <w:t xml:space="preserve"> Se completează cu numărul contractului numai dacă abonatul nu are cod client.</w:t>
      </w:r>
      <w:bookmarkEnd w:id="1"/>
      <w:bookmarkEnd w:id="2"/>
      <w:r w:rsidR="009A319C" w:rsidRPr="00870EF8">
        <w:rPr>
          <w:b w:val="0"/>
          <w:bCs w:val="0"/>
          <w:lang w:val="fr-FR"/>
        </w:rPr>
        <w:t xml:space="preserve"> </w:t>
      </w:r>
    </w:p>
    <w:p w14:paraId="2F7D17DD" w14:textId="30B1CFF8" w:rsidR="009A53D1" w:rsidRPr="009578B9" w:rsidRDefault="009A53D1" w:rsidP="009A53D1">
      <w:pPr>
        <w:pStyle w:val="Tablecaption0"/>
        <w:rPr>
          <w:lang w:val="es-ES"/>
        </w:rPr>
        <w:sectPr w:rsidR="009A53D1" w:rsidRPr="009578B9">
          <w:footerReference w:type="default" r:id="rId7"/>
          <w:pgSz w:w="12240" w:h="15840"/>
          <w:pgMar w:top="522" w:right="1287" w:bottom="368" w:left="1277" w:header="94" w:footer="3" w:gutter="0"/>
          <w:pgNumType w:start="1"/>
          <w:cols w:space="720"/>
          <w:noEndnote/>
          <w:docGrid w:linePitch="360"/>
        </w:sectPr>
      </w:pPr>
      <w:r w:rsidRPr="009578B9">
        <w:rPr>
          <w:b w:val="0"/>
          <w:bCs w:val="0"/>
          <w:vertAlign w:val="superscript"/>
          <w:lang w:val="es-ES"/>
        </w:rPr>
        <w:t>3</w:t>
      </w:r>
      <w:r w:rsidRPr="009578B9">
        <w:rPr>
          <w:b w:val="0"/>
          <w:bCs w:val="0"/>
          <w:lang w:val="es-ES"/>
        </w:rPr>
        <w:t xml:space="preserve"> Completarea acestei rubrici este opțională.</w:t>
      </w:r>
      <w:r w:rsidR="009A319C">
        <w:rPr>
          <w:b w:val="0"/>
          <w:bCs w:val="0"/>
          <w:lang w:val="es-ES"/>
        </w:rPr>
        <w:t xml:space="preserve"> </w:t>
      </w:r>
    </w:p>
    <w:p w14:paraId="6D0957C4" w14:textId="308435CF" w:rsidR="009A53D1" w:rsidRPr="001E4046" w:rsidRDefault="009A53D1" w:rsidP="009A53D1">
      <w:pPr>
        <w:pStyle w:val="Heading10"/>
        <w:keepNext/>
        <w:keepLines/>
        <w:rPr>
          <w:b w:val="0"/>
          <w:color w:val="0070C0"/>
          <w:sz w:val="20"/>
          <w:szCs w:val="20"/>
        </w:rPr>
      </w:pPr>
      <w:bookmarkStart w:id="3" w:name="bookmark7"/>
      <w:r>
        <w:lastRenderedPageBreak/>
        <w:t>Obiectul cererii</w:t>
      </w:r>
      <w:bookmarkEnd w:id="3"/>
      <w:r w:rsidR="00800755">
        <w:t xml:space="preserve"> </w:t>
      </w:r>
    </w:p>
    <w:tbl>
      <w:tblPr>
        <w:tblOverlap w:val="never"/>
        <w:tblW w:w="0" w:type="auto"/>
        <w:jc w:val="center"/>
        <w:tblLayout w:type="fixed"/>
        <w:tblCellMar>
          <w:left w:w="10" w:type="dxa"/>
          <w:right w:w="10" w:type="dxa"/>
        </w:tblCellMar>
        <w:tblLook w:val="0000" w:firstRow="0" w:lastRow="0" w:firstColumn="0" w:lastColumn="0" w:noHBand="0" w:noVBand="0"/>
      </w:tblPr>
      <w:tblGrid>
        <w:gridCol w:w="1975"/>
        <w:gridCol w:w="5220"/>
        <w:gridCol w:w="1530"/>
        <w:gridCol w:w="1620"/>
        <w:gridCol w:w="1800"/>
        <w:gridCol w:w="2260"/>
      </w:tblGrid>
      <w:tr w:rsidR="009A53D1" w14:paraId="0A26C044" w14:textId="77777777" w:rsidTr="00793DC8">
        <w:trPr>
          <w:trHeight w:hRule="exact" w:val="507"/>
          <w:jc w:val="center"/>
        </w:trPr>
        <w:tc>
          <w:tcPr>
            <w:tcW w:w="1975" w:type="dxa"/>
            <w:vMerge w:val="restart"/>
            <w:tcBorders>
              <w:top w:val="single" w:sz="4" w:space="0" w:color="auto"/>
              <w:left w:val="single" w:sz="4" w:space="0" w:color="auto"/>
            </w:tcBorders>
            <w:shd w:val="clear" w:color="auto" w:fill="auto"/>
          </w:tcPr>
          <w:p w14:paraId="1A78FC48" w14:textId="77777777" w:rsidR="009A53D1" w:rsidRPr="009578B9" w:rsidRDefault="009A53D1" w:rsidP="00D353C2">
            <w:pPr>
              <w:pStyle w:val="Other0"/>
              <w:tabs>
                <w:tab w:val="left" w:pos="509"/>
              </w:tabs>
              <w:ind w:firstLine="0"/>
              <w:rPr>
                <w:lang w:val="es-ES"/>
              </w:rPr>
            </w:pPr>
            <w:r w:rsidRPr="009578B9">
              <w:rPr>
                <w:b/>
                <w:bCs/>
                <w:lang w:val="es-ES"/>
              </w:rPr>
              <w:t>*Numărul/</w:t>
            </w:r>
            <w:r w:rsidRPr="009578B9">
              <w:rPr>
                <w:b/>
                <w:bCs/>
                <w:lang w:val="es-ES"/>
              </w:rPr>
              <w:br/>
              <w:t>numerele</w:t>
            </w:r>
            <w:r w:rsidRPr="009578B9">
              <w:rPr>
                <w:b/>
                <w:bCs/>
                <w:lang w:val="es-ES"/>
              </w:rPr>
              <w:br/>
              <w:t>pentru care</w:t>
            </w:r>
            <w:r w:rsidRPr="009578B9">
              <w:rPr>
                <w:b/>
                <w:bCs/>
                <w:lang w:val="es-ES"/>
              </w:rPr>
              <w:br/>
              <w:t>se</w:t>
            </w:r>
            <w:r w:rsidRPr="009578B9">
              <w:rPr>
                <w:b/>
                <w:bCs/>
                <w:lang w:val="es-ES"/>
              </w:rPr>
              <w:tab/>
              <w:t>solicită</w:t>
            </w:r>
          </w:p>
          <w:p w14:paraId="4059F93B" w14:textId="77777777" w:rsidR="00C27430" w:rsidRDefault="009A53D1" w:rsidP="00D353C2">
            <w:pPr>
              <w:pStyle w:val="Other0"/>
              <w:ind w:firstLine="0"/>
              <w:rPr>
                <w:lang w:val="es-ES"/>
              </w:rPr>
            </w:pPr>
            <w:r w:rsidRPr="009578B9">
              <w:rPr>
                <w:b/>
                <w:bCs/>
                <w:lang w:val="es-ES" w:bidi="en-US"/>
              </w:rPr>
              <w:t>portarea</w:t>
            </w:r>
            <w:hyperlink w:anchor="bookmark0" w:tooltip="Current Document">
              <w:r>
                <w:rPr>
                  <w:b/>
                  <w:bCs/>
                  <w:vertAlign w:val="superscript"/>
                  <w:lang w:bidi="en-US"/>
                </w:rPr>
                <w:footnoteReference w:id="1"/>
              </w:r>
            </w:hyperlink>
            <w:r w:rsidR="001B40A7">
              <w:rPr>
                <w:b/>
                <w:bCs/>
                <w:vertAlign w:val="superscript"/>
                <w:lang w:bidi="en-US"/>
              </w:rPr>
              <w:t xml:space="preserve">  </w:t>
            </w:r>
            <w:r w:rsidR="001B40A7">
              <w:rPr>
                <w:lang w:val="es-ES"/>
              </w:rPr>
              <w:t xml:space="preserve"> </w:t>
            </w:r>
          </w:p>
          <w:p w14:paraId="2E731639" w14:textId="49998C27" w:rsidR="009A53D1" w:rsidRPr="0023003C" w:rsidRDefault="009A53D1" w:rsidP="00D353C2">
            <w:pPr>
              <w:pStyle w:val="Other0"/>
              <w:ind w:firstLine="0"/>
              <w:rPr>
                <w:rFonts w:ascii="Courier New" w:hAnsi="Courier New" w:cs="Courier New"/>
                <w:lang w:val="es-ES"/>
              </w:rPr>
            </w:pPr>
          </w:p>
        </w:tc>
        <w:tc>
          <w:tcPr>
            <w:tcW w:w="5220" w:type="dxa"/>
            <w:vMerge w:val="restart"/>
            <w:tcBorders>
              <w:top w:val="single" w:sz="4" w:space="0" w:color="auto"/>
              <w:left w:val="single" w:sz="4" w:space="0" w:color="auto"/>
            </w:tcBorders>
            <w:shd w:val="clear" w:color="auto" w:fill="auto"/>
          </w:tcPr>
          <w:p w14:paraId="37168C7D" w14:textId="22A287B7" w:rsidR="009A319C" w:rsidRPr="009A319C" w:rsidRDefault="009A53D1" w:rsidP="009A319C">
            <w:pPr>
              <w:pStyle w:val="CommentText"/>
              <w:rPr>
                <w:color w:val="0070C0"/>
              </w:rPr>
            </w:pPr>
            <w:r w:rsidRPr="009578B9">
              <w:rPr>
                <w:b/>
                <w:bCs/>
                <w:lang w:val="es-ES"/>
              </w:rPr>
              <w:t>Adresa la care este furnizat serviciul de comunicații</w:t>
            </w:r>
            <w:r w:rsidRPr="009578B9">
              <w:rPr>
                <w:b/>
                <w:bCs/>
                <w:lang w:val="es-ES"/>
              </w:rPr>
              <w:br/>
              <w:t>electronice prin intermediul numărului/numerelor</w:t>
            </w:r>
            <w:r w:rsidRPr="009578B9">
              <w:rPr>
                <w:b/>
                <w:bCs/>
                <w:lang w:val="es-ES"/>
              </w:rPr>
              <w:br/>
              <w:t xml:space="preserve">pentru care se solicită </w:t>
            </w:r>
            <w:r w:rsidRPr="009578B9">
              <w:rPr>
                <w:b/>
                <w:bCs/>
                <w:lang w:val="es-ES" w:bidi="en-US"/>
              </w:rPr>
              <w:t xml:space="preserve">portarea </w:t>
            </w:r>
            <w:r w:rsidRPr="009578B9">
              <w:rPr>
                <w:b/>
                <w:bCs/>
                <w:lang w:val="es-ES"/>
              </w:rPr>
              <w:t>(după caz)</w:t>
            </w:r>
            <w:r w:rsidR="009A319C">
              <w:rPr>
                <w:b/>
                <w:bCs/>
                <w:lang w:val="es-ES"/>
              </w:rPr>
              <w:t xml:space="preserve"> </w:t>
            </w:r>
            <w:r w:rsidR="001E4046">
              <w:rPr>
                <w:b/>
                <w:bCs/>
                <w:lang w:val="es-ES"/>
              </w:rPr>
              <w:t xml:space="preserve">    </w:t>
            </w:r>
          </w:p>
          <w:p w14:paraId="771857B2" w14:textId="77777777" w:rsidR="009A319C" w:rsidRDefault="009A319C" w:rsidP="009A319C">
            <w:pPr>
              <w:pStyle w:val="CommentText"/>
            </w:pPr>
          </w:p>
          <w:p w14:paraId="102847CD" w14:textId="2C64EE4B" w:rsidR="009A53D1" w:rsidRPr="009578B9" w:rsidRDefault="009A53D1" w:rsidP="00D353C2">
            <w:pPr>
              <w:pStyle w:val="Other0"/>
              <w:ind w:firstLine="0"/>
              <w:rPr>
                <w:lang w:val="es-ES"/>
              </w:rPr>
            </w:pPr>
          </w:p>
        </w:tc>
        <w:tc>
          <w:tcPr>
            <w:tcW w:w="3150" w:type="dxa"/>
            <w:gridSpan w:val="2"/>
            <w:tcBorders>
              <w:top w:val="single" w:sz="4" w:space="0" w:color="auto"/>
              <w:left w:val="single" w:sz="4" w:space="0" w:color="auto"/>
            </w:tcBorders>
            <w:shd w:val="clear" w:color="auto" w:fill="auto"/>
          </w:tcPr>
          <w:p w14:paraId="6E091CAA" w14:textId="77777777" w:rsidR="0023003C" w:rsidRDefault="009A53D1" w:rsidP="00D353C2">
            <w:pPr>
              <w:pStyle w:val="Other0"/>
              <w:ind w:firstLine="0"/>
              <w:jc w:val="center"/>
              <w:rPr>
                <w:b/>
                <w:bCs/>
                <w:vertAlign w:val="superscript"/>
              </w:rPr>
            </w:pPr>
            <w:r>
              <w:rPr>
                <w:b/>
                <w:bCs/>
              </w:rPr>
              <w:t>Intervalul de portar</w:t>
            </w:r>
            <w:hyperlink w:anchor="bookmark1" w:tooltip="Current Document">
              <w:r>
                <w:rPr>
                  <w:b/>
                  <w:bCs/>
                </w:rPr>
                <w:t>e</w:t>
              </w:r>
              <w:r>
                <w:rPr>
                  <w:b/>
                  <w:bCs/>
                  <w:vertAlign w:val="superscript"/>
                </w:rPr>
                <w:footnoteReference w:id="2"/>
              </w:r>
            </w:hyperlink>
            <w:r w:rsidR="009A319C">
              <w:rPr>
                <w:b/>
                <w:bCs/>
                <w:vertAlign w:val="superscript"/>
              </w:rPr>
              <w:t xml:space="preserve">      </w:t>
            </w:r>
          </w:p>
          <w:p w14:paraId="745734B3" w14:textId="5B11226F" w:rsidR="009A53D1" w:rsidRPr="0023003C" w:rsidRDefault="009A53D1" w:rsidP="00D353C2">
            <w:pPr>
              <w:pStyle w:val="Other0"/>
              <w:ind w:firstLine="0"/>
              <w:jc w:val="center"/>
              <w:rPr>
                <w:sz w:val="18"/>
                <w:szCs w:val="18"/>
              </w:rPr>
            </w:pPr>
          </w:p>
        </w:tc>
        <w:tc>
          <w:tcPr>
            <w:tcW w:w="1800" w:type="dxa"/>
            <w:tcBorders>
              <w:top w:val="single" w:sz="4" w:space="0" w:color="auto"/>
              <w:left w:val="single" w:sz="4" w:space="0" w:color="auto"/>
            </w:tcBorders>
            <w:shd w:val="clear" w:color="auto" w:fill="auto"/>
          </w:tcPr>
          <w:p w14:paraId="36E3BBA2" w14:textId="77777777" w:rsidR="0023003C" w:rsidRDefault="009A53D1" w:rsidP="00D353C2">
            <w:pPr>
              <w:pStyle w:val="Other0"/>
              <w:ind w:firstLine="0"/>
              <w:jc w:val="center"/>
              <w:rPr>
                <w:rStyle w:val="CommentReference"/>
                <w:rFonts w:ascii="Courier New" w:eastAsia="Courier New" w:hAnsi="Courier New" w:cs="Courier New"/>
                <w:color w:val="000000"/>
                <w:lang w:val="ro-RO" w:eastAsia="ro-RO" w:bidi="ro-RO"/>
              </w:rPr>
            </w:pPr>
            <w:r>
              <w:rPr>
                <w:b/>
                <w:bCs/>
              </w:rPr>
              <w:t>Observații</w:t>
            </w:r>
            <w:hyperlink w:anchor="bookmark3" w:tooltip="Current Document">
              <w:r>
                <w:rPr>
                  <w:b/>
                  <w:bCs/>
                  <w:vertAlign w:val="superscript"/>
                </w:rPr>
                <w:footnoteReference w:id="3"/>
              </w:r>
            </w:hyperlink>
            <w:r w:rsidR="009A319C">
              <w:rPr>
                <w:b/>
                <w:bCs/>
                <w:vertAlign w:val="superscript"/>
              </w:rPr>
              <w:t xml:space="preserve">  </w:t>
            </w:r>
            <w:r w:rsidR="009A319C">
              <w:rPr>
                <w:rStyle w:val="CommentReference"/>
                <w:rFonts w:ascii="Courier New" w:eastAsia="Courier New" w:hAnsi="Courier New" w:cs="Courier New"/>
                <w:color w:val="000000"/>
                <w:lang w:val="ro-RO" w:eastAsia="ro-RO" w:bidi="ro-RO"/>
              </w:rPr>
              <w:t xml:space="preserve">   </w:t>
            </w:r>
          </w:p>
          <w:p w14:paraId="508D9DD4" w14:textId="3B62ED2B" w:rsidR="009A53D1" w:rsidRPr="0023003C" w:rsidRDefault="009A319C" w:rsidP="00D353C2">
            <w:pPr>
              <w:pStyle w:val="Other0"/>
              <w:ind w:firstLine="0"/>
              <w:jc w:val="center"/>
              <w:rPr>
                <w:sz w:val="18"/>
                <w:szCs w:val="18"/>
              </w:rPr>
            </w:pPr>
            <w:r w:rsidRPr="0023003C">
              <w:rPr>
                <w:rStyle w:val="CommentReference"/>
                <w:rFonts w:ascii="Courier New" w:eastAsia="Courier New" w:hAnsi="Courier New" w:cs="Courier New"/>
                <w:color w:val="000000"/>
                <w:sz w:val="18"/>
                <w:szCs w:val="18"/>
                <w:lang w:val="ro-RO" w:eastAsia="ro-RO" w:bidi="ro-RO"/>
              </w:rPr>
              <w:t xml:space="preserve"> </w:t>
            </w:r>
          </w:p>
        </w:tc>
        <w:tc>
          <w:tcPr>
            <w:tcW w:w="2260" w:type="dxa"/>
            <w:tcBorders>
              <w:top w:val="single" w:sz="4" w:space="0" w:color="auto"/>
              <w:left w:val="single" w:sz="4" w:space="0" w:color="auto"/>
              <w:right w:val="single" w:sz="4" w:space="0" w:color="auto"/>
            </w:tcBorders>
            <w:shd w:val="clear" w:color="auto" w:fill="auto"/>
          </w:tcPr>
          <w:p w14:paraId="63ECAFF2" w14:textId="097AD4A6" w:rsidR="009A53D1" w:rsidRPr="001E4046" w:rsidRDefault="009A53D1" w:rsidP="00D353C2">
            <w:pPr>
              <w:pStyle w:val="Other0"/>
              <w:ind w:firstLine="340"/>
              <w:rPr>
                <w:rFonts w:ascii="Courier New" w:hAnsi="Courier New" w:cs="Courier New"/>
              </w:rPr>
            </w:pPr>
            <w:r>
              <w:rPr>
                <w:b/>
                <w:bCs/>
              </w:rPr>
              <w:t>Alte informații</w:t>
            </w:r>
            <w:hyperlink w:anchor="bookmark2" w:tooltip="Current Document">
              <w:r>
                <w:rPr>
                  <w:b/>
                  <w:bCs/>
                  <w:vertAlign w:val="superscript"/>
                </w:rPr>
                <w:footnoteReference w:id="4"/>
              </w:r>
            </w:hyperlink>
            <w:r w:rsidR="009A319C">
              <w:rPr>
                <w:b/>
                <w:bCs/>
                <w:vertAlign w:val="superscript"/>
              </w:rPr>
              <w:t xml:space="preserve">            </w:t>
            </w:r>
            <w:r w:rsidR="009A319C" w:rsidRPr="001E4046">
              <w:rPr>
                <w:rFonts w:ascii="Courier New" w:hAnsi="Courier New" w:cs="Courier New"/>
                <w:b/>
                <w:bCs/>
                <w:color w:val="0070C0"/>
                <w:highlight w:val="yellow"/>
                <w:vertAlign w:val="superscript"/>
              </w:rPr>
              <w:t xml:space="preserve"> </w:t>
            </w:r>
          </w:p>
        </w:tc>
      </w:tr>
      <w:tr w:rsidR="009A53D1" w14:paraId="1AD50F53" w14:textId="77777777" w:rsidTr="00793DC8">
        <w:trPr>
          <w:trHeight w:hRule="exact" w:val="1713"/>
          <w:jc w:val="center"/>
        </w:trPr>
        <w:tc>
          <w:tcPr>
            <w:tcW w:w="1975" w:type="dxa"/>
            <w:vMerge/>
            <w:tcBorders>
              <w:left w:val="single" w:sz="4" w:space="0" w:color="auto"/>
            </w:tcBorders>
            <w:shd w:val="clear" w:color="auto" w:fill="auto"/>
          </w:tcPr>
          <w:p w14:paraId="0BAAB305" w14:textId="77777777" w:rsidR="009A53D1" w:rsidRDefault="009A53D1" w:rsidP="00D353C2"/>
        </w:tc>
        <w:tc>
          <w:tcPr>
            <w:tcW w:w="5220" w:type="dxa"/>
            <w:vMerge/>
            <w:tcBorders>
              <w:left w:val="single" w:sz="4" w:space="0" w:color="auto"/>
            </w:tcBorders>
            <w:shd w:val="clear" w:color="auto" w:fill="auto"/>
          </w:tcPr>
          <w:p w14:paraId="2EA270C7" w14:textId="77777777" w:rsidR="009A53D1" w:rsidRDefault="009A53D1" w:rsidP="00D353C2"/>
        </w:tc>
        <w:tc>
          <w:tcPr>
            <w:tcW w:w="1530" w:type="dxa"/>
            <w:tcBorders>
              <w:top w:val="single" w:sz="4" w:space="0" w:color="auto"/>
              <w:left w:val="single" w:sz="4" w:space="0" w:color="auto"/>
            </w:tcBorders>
            <w:shd w:val="clear" w:color="auto" w:fill="auto"/>
            <w:vAlign w:val="bottom"/>
          </w:tcPr>
          <w:p w14:paraId="25B1EBAF" w14:textId="77777777" w:rsidR="0023003C" w:rsidRDefault="009A53D1" w:rsidP="00D353C2">
            <w:pPr>
              <w:pStyle w:val="Other0"/>
              <w:ind w:firstLine="0"/>
              <w:rPr>
                <w:b/>
                <w:bCs/>
              </w:rPr>
            </w:pPr>
            <w:r>
              <w:rPr>
                <w:b/>
                <w:bCs/>
              </w:rPr>
              <w:t>Momentul</w:t>
            </w:r>
            <w:r>
              <w:rPr>
                <w:b/>
                <w:bCs/>
              </w:rPr>
              <w:br/>
              <w:t>inițial</w:t>
            </w:r>
            <w:r>
              <w:rPr>
                <w:b/>
                <w:bCs/>
              </w:rPr>
              <w:br/>
              <w:t>(dată, oră)</w:t>
            </w:r>
            <w:r w:rsidR="009A319C">
              <w:rPr>
                <w:b/>
                <w:bCs/>
              </w:rPr>
              <w:t xml:space="preserve"> </w:t>
            </w:r>
          </w:p>
          <w:p w14:paraId="28CD5158" w14:textId="503D3F43" w:rsidR="009A53D1" w:rsidRDefault="009A53D1" w:rsidP="00D353C2">
            <w:pPr>
              <w:pStyle w:val="Other0"/>
              <w:ind w:firstLine="0"/>
            </w:pPr>
          </w:p>
        </w:tc>
        <w:tc>
          <w:tcPr>
            <w:tcW w:w="1620" w:type="dxa"/>
            <w:tcBorders>
              <w:top w:val="single" w:sz="4" w:space="0" w:color="auto"/>
              <w:left w:val="single" w:sz="4" w:space="0" w:color="auto"/>
            </w:tcBorders>
            <w:shd w:val="clear" w:color="auto" w:fill="auto"/>
            <w:vAlign w:val="bottom"/>
          </w:tcPr>
          <w:p w14:paraId="59DFC56A" w14:textId="77777777" w:rsidR="0023003C" w:rsidRDefault="009A53D1" w:rsidP="00D353C2">
            <w:pPr>
              <w:pStyle w:val="Other0"/>
              <w:ind w:firstLine="0"/>
              <w:rPr>
                <w:b/>
                <w:bCs/>
              </w:rPr>
            </w:pPr>
            <w:r>
              <w:rPr>
                <w:b/>
                <w:bCs/>
              </w:rPr>
              <w:t>Momentul</w:t>
            </w:r>
            <w:r>
              <w:rPr>
                <w:b/>
                <w:bCs/>
              </w:rPr>
              <w:br/>
              <w:t>final</w:t>
            </w:r>
            <w:r>
              <w:rPr>
                <w:b/>
                <w:bCs/>
              </w:rPr>
              <w:br/>
              <w:t>(dată, oră)</w:t>
            </w:r>
            <w:r w:rsidR="009A319C">
              <w:rPr>
                <w:b/>
                <w:bCs/>
              </w:rPr>
              <w:t xml:space="preserve"> </w:t>
            </w:r>
          </w:p>
          <w:p w14:paraId="67B668A5" w14:textId="58B0C7A1" w:rsidR="009A53D1" w:rsidRPr="0023003C" w:rsidRDefault="009A53D1" w:rsidP="00D353C2">
            <w:pPr>
              <w:pStyle w:val="Other0"/>
              <w:ind w:firstLine="0"/>
              <w:rPr>
                <w:rFonts w:ascii="Courier New" w:hAnsi="Courier New" w:cs="Courier New"/>
              </w:rPr>
            </w:pPr>
          </w:p>
        </w:tc>
        <w:tc>
          <w:tcPr>
            <w:tcW w:w="1800" w:type="dxa"/>
            <w:tcBorders>
              <w:top w:val="single" w:sz="4" w:space="0" w:color="auto"/>
              <w:left w:val="single" w:sz="4" w:space="0" w:color="auto"/>
            </w:tcBorders>
            <w:shd w:val="clear" w:color="auto" w:fill="auto"/>
          </w:tcPr>
          <w:p w14:paraId="5BD96D50" w14:textId="77777777" w:rsidR="009A53D1" w:rsidRDefault="009A53D1" w:rsidP="00D353C2">
            <w:pPr>
              <w:rPr>
                <w:sz w:val="10"/>
                <w:szCs w:val="10"/>
              </w:rPr>
            </w:pPr>
          </w:p>
        </w:tc>
        <w:tc>
          <w:tcPr>
            <w:tcW w:w="2260" w:type="dxa"/>
            <w:tcBorders>
              <w:top w:val="single" w:sz="4" w:space="0" w:color="auto"/>
              <w:left w:val="single" w:sz="4" w:space="0" w:color="auto"/>
              <w:right w:val="single" w:sz="4" w:space="0" w:color="auto"/>
            </w:tcBorders>
            <w:shd w:val="clear" w:color="auto" w:fill="auto"/>
          </w:tcPr>
          <w:p w14:paraId="3F437B11" w14:textId="77777777" w:rsidR="009A53D1" w:rsidRDefault="009A53D1" w:rsidP="00D353C2">
            <w:pPr>
              <w:rPr>
                <w:sz w:val="10"/>
                <w:szCs w:val="10"/>
              </w:rPr>
            </w:pPr>
          </w:p>
        </w:tc>
      </w:tr>
      <w:tr w:rsidR="009A53D1" w14:paraId="32E0A419" w14:textId="77777777" w:rsidTr="00793DC8">
        <w:trPr>
          <w:trHeight w:hRule="exact" w:val="813"/>
          <w:jc w:val="center"/>
        </w:trPr>
        <w:tc>
          <w:tcPr>
            <w:tcW w:w="1975" w:type="dxa"/>
            <w:tcBorders>
              <w:top w:val="single" w:sz="4" w:space="0" w:color="auto"/>
              <w:left w:val="single" w:sz="4" w:space="0" w:color="auto"/>
            </w:tcBorders>
            <w:shd w:val="clear" w:color="auto" w:fill="auto"/>
          </w:tcPr>
          <w:p w14:paraId="3AB014DB" w14:textId="7BA815AE" w:rsidR="009A53D1" w:rsidRPr="00061458" w:rsidRDefault="00EC2847" w:rsidP="00D353C2">
            <w:pPr>
              <w:rPr>
                <w:sz w:val="20"/>
                <w:szCs w:val="20"/>
                <w:highlight w:val="yellow"/>
              </w:rPr>
            </w:pPr>
            <w:r w:rsidRPr="00061458">
              <w:rPr>
                <w:sz w:val="20"/>
                <w:szCs w:val="20"/>
                <w:highlight w:val="yellow"/>
              </w:rPr>
              <w:t xml:space="preserve">0216550000 – </w:t>
            </w:r>
          </w:p>
          <w:p w14:paraId="18167380" w14:textId="68081671" w:rsidR="00EC2847" w:rsidRPr="00061458" w:rsidRDefault="00EC2847" w:rsidP="00D353C2">
            <w:pPr>
              <w:rPr>
                <w:sz w:val="20"/>
                <w:szCs w:val="20"/>
                <w:highlight w:val="yellow"/>
              </w:rPr>
            </w:pPr>
            <w:r w:rsidRPr="00061458">
              <w:rPr>
                <w:sz w:val="20"/>
                <w:szCs w:val="20"/>
                <w:highlight w:val="yellow"/>
              </w:rPr>
              <w:t>02165</w:t>
            </w:r>
            <w:r w:rsidR="006D7E74" w:rsidRPr="00061458">
              <w:rPr>
                <w:sz w:val="20"/>
                <w:szCs w:val="20"/>
                <w:highlight w:val="yellow"/>
              </w:rPr>
              <w:t>5</w:t>
            </w:r>
            <w:r w:rsidRPr="00061458">
              <w:rPr>
                <w:sz w:val="20"/>
                <w:szCs w:val="20"/>
                <w:highlight w:val="yellow"/>
              </w:rPr>
              <w:t>0999</w:t>
            </w:r>
          </w:p>
          <w:p w14:paraId="7AB995F3" w14:textId="2FF07B3E" w:rsidR="006A08A3" w:rsidRPr="00061458" w:rsidRDefault="006A08A3" w:rsidP="00D353C2">
            <w:pPr>
              <w:rPr>
                <w:sz w:val="20"/>
                <w:szCs w:val="20"/>
                <w:highlight w:val="yellow"/>
              </w:rPr>
            </w:pPr>
          </w:p>
        </w:tc>
        <w:tc>
          <w:tcPr>
            <w:tcW w:w="5220" w:type="dxa"/>
            <w:tcBorders>
              <w:top w:val="single" w:sz="4" w:space="0" w:color="auto"/>
              <w:left w:val="single" w:sz="4" w:space="0" w:color="auto"/>
            </w:tcBorders>
            <w:shd w:val="clear" w:color="auto" w:fill="auto"/>
          </w:tcPr>
          <w:p w14:paraId="3CBA9153" w14:textId="6269DF6E" w:rsidR="009A53D1" w:rsidRPr="00061458" w:rsidRDefault="00AC6C2B" w:rsidP="00D353C2">
            <w:pPr>
              <w:rPr>
                <w:sz w:val="20"/>
                <w:szCs w:val="20"/>
                <w:highlight w:val="yellow"/>
              </w:rPr>
            </w:pPr>
            <w:r w:rsidRPr="00061458">
              <w:rPr>
                <w:highlight w:val="yellow"/>
                <w:lang w:val="de-DE"/>
              </w:rPr>
              <w:t>Str Ga</w:t>
            </w:r>
            <w:r w:rsidR="006A08A3" w:rsidRPr="00061458">
              <w:rPr>
                <w:highlight w:val="yellow"/>
                <w:lang w:val="de-DE"/>
              </w:rPr>
              <w:t>r</w:t>
            </w:r>
            <w:r w:rsidRPr="00061458">
              <w:rPr>
                <w:highlight w:val="yellow"/>
                <w:lang w:val="de-DE"/>
              </w:rPr>
              <w:t>a Herastrau nr.4, Bucuresti</w:t>
            </w:r>
          </w:p>
        </w:tc>
        <w:tc>
          <w:tcPr>
            <w:tcW w:w="1530" w:type="dxa"/>
            <w:tcBorders>
              <w:top w:val="single" w:sz="4" w:space="0" w:color="auto"/>
              <w:left w:val="single" w:sz="4" w:space="0" w:color="auto"/>
            </w:tcBorders>
            <w:shd w:val="clear" w:color="auto" w:fill="auto"/>
          </w:tcPr>
          <w:p w14:paraId="27C23E90" w14:textId="0976ECBA" w:rsidR="009A53D1" w:rsidRPr="00061458" w:rsidRDefault="00EC2847" w:rsidP="00D353C2">
            <w:pPr>
              <w:rPr>
                <w:sz w:val="20"/>
                <w:szCs w:val="20"/>
                <w:highlight w:val="yellow"/>
              </w:rPr>
            </w:pPr>
            <w:r w:rsidRPr="00061458">
              <w:rPr>
                <w:sz w:val="20"/>
                <w:szCs w:val="20"/>
                <w:highlight w:val="yellow"/>
              </w:rPr>
              <w:t>03</w:t>
            </w:r>
            <w:r w:rsidR="00AC6C2B" w:rsidRPr="00061458">
              <w:rPr>
                <w:sz w:val="20"/>
                <w:szCs w:val="20"/>
                <w:highlight w:val="yellow"/>
              </w:rPr>
              <w:t>.</w:t>
            </w:r>
            <w:r w:rsidRPr="00061458">
              <w:rPr>
                <w:sz w:val="20"/>
                <w:szCs w:val="20"/>
                <w:highlight w:val="yellow"/>
              </w:rPr>
              <w:t>10</w:t>
            </w:r>
            <w:r w:rsidR="00AC6C2B" w:rsidRPr="00061458">
              <w:rPr>
                <w:sz w:val="20"/>
                <w:szCs w:val="20"/>
                <w:highlight w:val="yellow"/>
              </w:rPr>
              <w:t>.2022</w:t>
            </w:r>
          </w:p>
          <w:p w14:paraId="5C65F557" w14:textId="4765FC4F" w:rsidR="00264731" w:rsidRPr="00061458" w:rsidRDefault="00264731" w:rsidP="00D353C2">
            <w:pPr>
              <w:rPr>
                <w:sz w:val="20"/>
                <w:szCs w:val="20"/>
                <w:highlight w:val="yellow"/>
              </w:rPr>
            </w:pPr>
            <w:r w:rsidRPr="00061458">
              <w:rPr>
                <w:sz w:val="20"/>
                <w:szCs w:val="20"/>
                <w:highlight w:val="yellow"/>
              </w:rPr>
              <w:t xml:space="preserve">9.00 </w:t>
            </w:r>
            <w:r w:rsidR="00793DC8" w:rsidRPr="00061458">
              <w:rPr>
                <w:sz w:val="20"/>
                <w:szCs w:val="20"/>
                <w:highlight w:val="yellow"/>
              </w:rPr>
              <w:t>– 13.00</w:t>
            </w:r>
          </w:p>
        </w:tc>
        <w:tc>
          <w:tcPr>
            <w:tcW w:w="1620" w:type="dxa"/>
            <w:tcBorders>
              <w:top w:val="single" w:sz="4" w:space="0" w:color="auto"/>
              <w:left w:val="single" w:sz="4" w:space="0" w:color="auto"/>
            </w:tcBorders>
            <w:shd w:val="clear" w:color="auto" w:fill="auto"/>
          </w:tcPr>
          <w:p w14:paraId="483A2541" w14:textId="26D384A1" w:rsidR="009A53D1" w:rsidRPr="00061458" w:rsidRDefault="00EC2847" w:rsidP="00D353C2">
            <w:pPr>
              <w:rPr>
                <w:sz w:val="20"/>
                <w:szCs w:val="20"/>
                <w:highlight w:val="yellow"/>
              </w:rPr>
            </w:pPr>
            <w:r w:rsidRPr="00061458">
              <w:rPr>
                <w:sz w:val="20"/>
                <w:szCs w:val="20"/>
                <w:highlight w:val="yellow"/>
              </w:rPr>
              <w:t>03</w:t>
            </w:r>
            <w:r w:rsidR="00AC6C2B" w:rsidRPr="00061458">
              <w:rPr>
                <w:sz w:val="20"/>
                <w:szCs w:val="20"/>
                <w:highlight w:val="yellow"/>
              </w:rPr>
              <w:t>.</w:t>
            </w:r>
            <w:r w:rsidRPr="00061458">
              <w:rPr>
                <w:sz w:val="20"/>
                <w:szCs w:val="20"/>
                <w:highlight w:val="yellow"/>
              </w:rPr>
              <w:t>10</w:t>
            </w:r>
            <w:r w:rsidR="00AC6C2B" w:rsidRPr="00061458">
              <w:rPr>
                <w:sz w:val="20"/>
                <w:szCs w:val="20"/>
                <w:highlight w:val="yellow"/>
              </w:rPr>
              <w:t>.2022</w:t>
            </w:r>
          </w:p>
          <w:p w14:paraId="4E8202CA" w14:textId="1D94E841" w:rsidR="00264731" w:rsidRPr="00061458" w:rsidRDefault="00793DC8" w:rsidP="00D353C2">
            <w:pPr>
              <w:rPr>
                <w:sz w:val="20"/>
                <w:szCs w:val="20"/>
                <w:highlight w:val="yellow"/>
              </w:rPr>
            </w:pPr>
            <w:r w:rsidRPr="00061458">
              <w:rPr>
                <w:sz w:val="20"/>
                <w:szCs w:val="20"/>
                <w:highlight w:val="yellow"/>
              </w:rPr>
              <w:t>9.00 – 13.00</w:t>
            </w:r>
          </w:p>
        </w:tc>
        <w:tc>
          <w:tcPr>
            <w:tcW w:w="1800" w:type="dxa"/>
            <w:tcBorders>
              <w:top w:val="single" w:sz="4" w:space="0" w:color="auto"/>
              <w:left w:val="single" w:sz="4" w:space="0" w:color="auto"/>
            </w:tcBorders>
            <w:shd w:val="clear" w:color="auto" w:fill="auto"/>
          </w:tcPr>
          <w:p w14:paraId="6CB1E6B5" w14:textId="758A73B3" w:rsidR="009A53D1" w:rsidRPr="00061458" w:rsidRDefault="00EC2847" w:rsidP="00D353C2">
            <w:pPr>
              <w:rPr>
                <w:sz w:val="20"/>
                <w:szCs w:val="20"/>
                <w:highlight w:val="yellow"/>
              </w:rPr>
            </w:pPr>
            <w:r w:rsidRPr="00061458">
              <w:rPr>
                <w:sz w:val="20"/>
                <w:szCs w:val="20"/>
                <w:highlight w:val="yellow"/>
              </w:rPr>
              <w:t>1000</w:t>
            </w:r>
            <w:r w:rsidR="006A08A3" w:rsidRPr="00061458">
              <w:rPr>
                <w:sz w:val="20"/>
                <w:szCs w:val="20"/>
                <w:highlight w:val="yellow"/>
              </w:rPr>
              <w:t xml:space="preserve"> DID</w:t>
            </w:r>
          </w:p>
        </w:tc>
        <w:tc>
          <w:tcPr>
            <w:tcW w:w="2260" w:type="dxa"/>
            <w:tcBorders>
              <w:top w:val="single" w:sz="4" w:space="0" w:color="auto"/>
              <w:left w:val="single" w:sz="4" w:space="0" w:color="auto"/>
              <w:right w:val="single" w:sz="4" w:space="0" w:color="auto"/>
            </w:tcBorders>
            <w:shd w:val="clear" w:color="auto" w:fill="auto"/>
          </w:tcPr>
          <w:p w14:paraId="7FEC9A19" w14:textId="77777777" w:rsidR="009A53D1" w:rsidRPr="00E75AAF" w:rsidRDefault="009A53D1" w:rsidP="00D353C2">
            <w:pPr>
              <w:rPr>
                <w:sz w:val="20"/>
                <w:szCs w:val="20"/>
              </w:rPr>
            </w:pPr>
          </w:p>
        </w:tc>
      </w:tr>
      <w:tr w:rsidR="00F20705" w14:paraId="2023CBD3" w14:textId="77777777" w:rsidTr="00793DC8">
        <w:trPr>
          <w:trHeight w:hRule="exact" w:val="633"/>
          <w:jc w:val="center"/>
        </w:trPr>
        <w:tc>
          <w:tcPr>
            <w:tcW w:w="1975" w:type="dxa"/>
            <w:tcBorders>
              <w:top w:val="single" w:sz="4" w:space="0" w:color="auto"/>
              <w:left w:val="single" w:sz="4" w:space="0" w:color="auto"/>
            </w:tcBorders>
            <w:shd w:val="clear" w:color="auto" w:fill="auto"/>
          </w:tcPr>
          <w:p w14:paraId="6F042606" w14:textId="37B4BE4F" w:rsidR="00F20705" w:rsidRPr="00E75AAF" w:rsidRDefault="00F20705" w:rsidP="00F20705">
            <w:pPr>
              <w:rPr>
                <w:sz w:val="20"/>
                <w:szCs w:val="20"/>
              </w:rPr>
            </w:pPr>
          </w:p>
        </w:tc>
        <w:tc>
          <w:tcPr>
            <w:tcW w:w="5220" w:type="dxa"/>
            <w:tcBorders>
              <w:top w:val="single" w:sz="4" w:space="0" w:color="auto"/>
              <w:left w:val="single" w:sz="4" w:space="0" w:color="auto"/>
            </w:tcBorders>
            <w:shd w:val="clear" w:color="auto" w:fill="auto"/>
          </w:tcPr>
          <w:p w14:paraId="0D33B74F" w14:textId="1FE7CE27" w:rsidR="00F20705" w:rsidRPr="00E75AAF" w:rsidRDefault="00F20705" w:rsidP="00F20705">
            <w:pPr>
              <w:rPr>
                <w:sz w:val="20"/>
                <w:szCs w:val="20"/>
              </w:rPr>
            </w:pPr>
          </w:p>
        </w:tc>
        <w:tc>
          <w:tcPr>
            <w:tcW w:w="1530" w:type="dxa"/>
            <w:tcBorders>
              <w:top w:val="single" w:sz="4" w:space="0" w:color="auto"/>
              <w:left w:val="single" w:sz="4" w:space="0" w:color="auto"/>
            </w:tcBorders>
            <w:shd w:val="clear" w:color="auto" w:fill="auto"/>
          </w:tcPr>
          <w:p w14:paraId="140C0062" w14:textId="1F9E8883" w:rsidR="00F20705" w:rsidRPr="00E75AAF" w:rsidRDefault="00F20705" w:rsidP="00F20705">
            <w:pPr>
              <w:rPr>
                <w:sz w:val="20"/>
                <w:szCs w:val="20"/>
              </w:rPr>
            </w:pPr>
          </w:p>
        </w:tc>
        <w:tc>
          <w:tcPr>
            <w:tcW w:w="1620" w:type="dxa"/>
            <w:tcBorders>
              <w:top w:val="single" w:sz="4" w:space="0" w:color="auto"/>
              <w:left w:val="single" w:sz="4" w:space="0" w:color="auto"/>
            </w:tcBorders>
            <w:shd w:val="clear" w:color="auto" w:fill="auto"/>
          </w:tcPr>
          <w:p w14:paraId="2B77694C" w14:textId="62B6F33E" w:rsidR="00F20705" w:rsidRPr="00E75AAF" w:rsidRDefault="00F20705" w:rsidP="00F20705">
            <w:pPr>
              <w:rPr>
                <w:sz w:val="20"/>
                <w:szCs w:val="20"/>
              </w:rPr>
            </w:pPr>
          </w:p>
        </w:tc>
        <w:tc>
          <w:tcPr>
            <w:tcW w:w="1800" w:type="dxa"/>
            <w:tcBorders>
              <w:top w:val="single" w:sz="4" w:space="0" w:color="auto"/>
              <w:left w:val="single" w:sz="4" w:space="0" w:color="auto"/>
            </w:tcBorders>
            <w:shd w:val="clear" w:color="auto" w:fill="auto"/>
          </w:tcPr>
          <w:p w14:paraId="1F0F5D35" w14:textId="0DD5EB77" w:rsidR="00F20705" w:rsidRPr="00E75AAF" w:rsidRDefault="00F20705" w:rsidP="00F20705">
            <w:pPr>
              <w:rPr>
                <w:sz w:val="20"/>
                <w:szCs w:val="20"/>
              </w:rPr>
            </w:pPr>
          </w:p>
        </w:tc>
        <w:tc>
          <w:tcPr>
            <w:tcW w:w="2260" w:type="dxa"/>
            <w:tcBorders>
              <w:top w:val="single" w:sz="4" w:space="0" w:color="auto"/>
              <w:left w:val="single" w:sz="4" w:space="0" w:color="auto"/>
              <w:right w:val="single" w:sz="4" w:space="0" w:color="auto"/>
            </w:tcBorders>
            <w:shd w:val="clear" w:color="auto" w:fill="auto"/>
          </w:tcPr>
          <w:p w14:paraId="2B777081" w14:textId="77777777" w:rsidR="00F20705" w:rsidRPr="00E75AAF" w:rsidRDefault="00F20705" w:rsidP="00F20705">
            <w:pPr>
              <w:rPr>
                <w:sz w:val="20"/>
                <w:szCs w:val="20"/>
              </w:rPr>
            </w:pPr>
          </w:p>
        </w:tc>
      </w:tr>
      <w:tr w:rsidR="00F20705" w14:paraId="592CC58C" w14:textId="77777777" w:rsidTr="00793DC8">
        <w:trPr>
          <w:trHeight w:hRule="exact" w:val="561"/>
          <w:jc w:val="center"/>
        </w:trPr>
        <w:tc>
          <w:tcPr>
            <w:tcW w:w="1975" w:type="dxa"/>
            <w:tcBorders>
              <w:top w:val="single" w:sz="4" w:space="0" w:color="auto"/>
              <w:left w:val="single" w:sz="4" w:space="0" w:color="auto"/>
              <w:bottom w:val="single" w:sz="4" w:space="0" w:color="auto"/>
            </w:tcBorders>
            <w:shd w:val="clear" w:color="auto" w:fill="auto"/>
          </w:tcPr>
          <w:p w14:paraId="184F11A8" w14:textId="63601069" w:rsidR="00F20705" w:rsidRPr="00E75AAF" w:rsidRDefault="00F20705" w:rsidP="00F20705">
            <w:pPr>
              <w:rPr>
                <w:sz w:val="20"/>
                <w:szCs w:val="20"/>
              </w:rPr>
            </w:pPr>
          </w:p>
        </w:tc>
        <w:tc>
          <w:tcPr>
            <w:tcW w:w="5220" w:type="dxa"/>
            <w:tcBorders>
              <w:top w:val="single" w:sz="4" w:space="0" w:color="auto"/>
              <w:left w:val="single" w:sz="4" w:space="0" w:color="auto"/>
              <w:bottom w:val="single" w:sz="4" w:space="0" w:color="auto"/>
            </w:tcBorders>
            <w:shd w:val="clear" w:color="auto" w:fill="auto"/>
          </w:tcPr>
          <w:p w14:paraId="2C650FC2" w14:textId="137750B6" w:rsidR="00F20705" w:rsidRPr="00E75AAF" w:rsidRDefault="00F20705" w:rsidP="00F20705">
            <w:pPr>
              <w:rPr>
                <w:sz w:val="20"/>
                <w:szCs w:val="20"/>
              </w:rPr>
            </w:pPr>
          </w:p>
        </w:tc>
        <w:tc>
          <w:tcPr>
            <w:tcW w:w="1530" w:type="dxa"/>
            <w:tcBorders>
              <w:top w:val="single" w:sz="4" w:space="0" w:color="auto"/>
              <w:left w:val="single" w:sz="4" w:space="0" w:color="auto"/>
              <w:bottom w:val="single" w:sz="4" w:space="0" w:color="auto"/>
            </w:tcBorders>
            <w:shd w:val="clear" w:color="auto" w:fill="auto"/>
          </w:tcPr>
          <w:p w14:paraId="3C1A4205" w14:textId="1263A32B" w:rsidR="00F20705" w:rsidRPr="00E75AAF" w:rsidRDefault="00F20705" w:rsidP="00F20705">
            <w:pPr>
              <w:rPr>
                <w:sz w:val="20"/>
                <w:szCs w:val="20"/>
              </w:rPr>
            </w:pPr>
          </w:p>
        </w:tc>
        <w:tc>
          <w:tcPr>
            <w:tcW w:w="1620" w:type="dxa"/>
            <w:tcBorders>
              <w:top w:val="single" w:sz="4" w:space="0" w:color="auto"/>
              <w:left w:val="single" w:sz="4" w:space="0" w:color="auto"/>
              <w:bottom w:val="single" w:sz="4" w:space="0" w:color="auto"/>
            </w:tcBorders>
            <w:shd w:val="clear" w:color="auto" w:fill="auto"/>
          </w:tcPr>
          <w:p w14:paraId="56638AAA" w14:textId="14C2DB4C" w:rsidR="00F20705" w:rsidRPr="00E75AAF" w:rsidRDefault="00F20705" w:rsidP="00F20705">
            <w:pPr>
              <w:rPr>
                <w:sz w:val="20"/>
                <w:szCs w:val="20"/>
              </w:rPr>
            </w:pPr>
          </w:p>
        </w:tc>
        <w:tc>
          <w:tcPr>
            <w:tcW w:w="1800" w:type="dxa"/>
            <w:tcBorders>
              <w:top w:val="single" w:sz="4" w:space="0" w:color="auto"/>
              <w:left w:val="single" w:sz="4" w:space="0" w:color="auto"/>
              <w:bottom w:val="single" w:sz="4" w:space="0" w:color="auto"/>
            </w:tcBorders>
            <w:shd w:val="clear" w:color="auto" w:fill="auto"/>
          </w:tcPr>
          <w:p w14:paraId="43CB7539" w14:textId="1ADC695D" w:rsidR="00F20705" w:rsidRPr="00E75AAF" w:rsidRDefault="00F20705" w:rsidP="00F20705">
            <w:pPr>
              <w:rPr>
                <w:sz w:val="20"/>
                <w:szCs w:val="20"/>
              </w:rPr>
            </w:pP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6F5CE0E6" w14:textId="77777777" w:rsidR="00F20705" w:rsidRPr="00E75AAF" w:rsidRDefault="00F20705" w:rsidP="00F20705">
            <w:pPr>
              <w:rPr>
                <w:sz w:val="20"/>
                <w:szCs w:val="20"/>
              </w:rPr>
            </w:pPr>
          </w:p>
        </w:tc>
      </w:tr>
    </w:tbl>
    <w:p w14:paraId="25A37E94" w14:textId="10E7409C" w:rsidR="009A53D1" w:rsidRPr="0023003C" w:rsidRDefault="009A53D1" w:rsidP="009A53D1">
      <w:pPr>
        <w:pStyle w:val="Tablecaption0"/>
        <w:ind w:left="96"/>
        <w:rPr>
          <w:rFonts w:ascii="Courier New" w:hAnsi="Courier New" w:cs="Courier New"/>
          <w:b w:val="0"/>
          <w:color w:val="0070C0"/>
          <w:lang w:val="es-ES"/>
        </w:rPr>
      </w:pPr>
      <w:r w:rsidRPr="009578B9">
        <w:rPr>
          <w:lang w:val="es-ES" w:bidi="en-US"/>
        </w:rPr>
        <w:t xml:space="preserve">* </w:t>
      </w:r>
      <w:r w:rsidRPr="009578B9">
        <w:rPr>
          <w:lang w:val="es-ES"/>
        </w:rPr>
        <w:t>Se completează în cazul portării numerelor geografice, al numerelor independente de locație și al numerelor nongeografice, altele decât</w:t>
      </w:r>
      <w:r w:rsidRPr="009578B9">
        <w:rPr>
          <w:lang w:val="es-ES"/>
        </w:rPr>
        <w:br/>
        <w:t>cele pentru servicii de comunicații electronice la puncte mobile, dacă este cazul.</w:t>
      </w:r>
      <w:r w:rsidR="009A319C">
        <w:rPr>
          <w:lang w:val="es-ES"/>
        </w:rPr>
        <w:t xml:space="preserve"> </w:t>
      </w:r>
    </w:p>
    <w:p w14:paraId="0C3BAAC4" w14:textId="77777777" w:rsidR="009A53D1" w:rsidRDefault="009A53D1" w:rsidP="009A53D1">
      <w:pPr>
        <w:spacing w:after="19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1555"/>
        <w:gridCol w:w="1941"/>
        <w:gridCol w:w="1841"/>
        <w:gridCol w:w="2520"/>
        <w:gridCol w:w="2338"/>
        <w:gridCol w:w="1920"/>
        <w:gridCol w:w="2290"/>
      </w:tblGrid>
      <w:tr w:rsidR="009A53D1" w14:paraId="144772EB" w14:textId="77777777" w:rsidTr="00D353C2">
        <w:trPr>
          <w:trHeight w:hRule="exact" w:val="682"/>
          <w:jc w:val="center"/>
        </w:trPr>
        <w:tc>
          <w:tcPr>
            <w:tcW w:w="1555" w:type="dxa"/>
            <w:vMerge w:val="restart"/>
            <w:tcBorders>
              <w:top w:val="single" w:sz="4" w:space="0" w:color="auto"/>
              <w:left w:val="single" w:sz="4" w:space="0" w:color="auto"/>
            </w:tcBorders>
            <w:shd w:val="clear" w:color="auto" w:fill="auto"/>
          </w:tcPr>
          <w:p w14:paraId="6812E11D" w14:textId="77777777" w:rsidR="009A53D1" w:rsidRPr="009578B9" w:rsidRDefault="009A53D1" w:rsidP="00D353C2">
            <w:pPr>
              <w:pStyle w:val="Other0"/>
              <w:tabs>
                <w:tab w:val="left" w:pos="509"/>
              </w:tabs>
              <w:ind w:firstLine="0"/>
              <w:rPr>
                <w:lang w:val="es-ES"/>
              </w:rPr>
            </w:pPr>
            <w:r w:rsidRPr="009578B9">
              <w:rPr>
                <w:b/>
                <w:bCs/>
                <w:lang w:val="es-ES"/>
              </w:rPr>
              <w:t>**Numărul/</w:t>
            </w:r>
            <w:r w:rsidRPr="009578B9">
              <w:rPr>
                <w:b/>
                <w:bCs/>
                <w:lang w:val="es-ES"/>
              </w:rPr>
              <w:br/>
              <w:t>numerele</w:t>
            </w:r>
            <w:r w:rsidRPr="009578B9">
              <w:rPr>
                <w:b/>
                <w:bCs/>
                <w:lang w:val="es-ES"/>
              </w:rPr>
              <w:br/>
              <w:t>pentru care</w:t>
            </w:r>
            <w:r w:rsidRPr="009578B9">
              <w:rPr>
                <w:b/>
                <w:bCs/>
                <w:lang w:val="es-ES"/>
              </w:rPr>
              <w:br/>
              <w:t>se</w:t>
            </w:r>
            <w:r w:rsidRPr="009578B9">
              <w:rPr>
                <w:b/>
                <w:bCs/>
                <w:lang w:val="es-ES"/>
              </w:rPr>
              <w:tab/>
              <w:t>solicită</w:t>
            </w:r>
          </w:p>
          <w:p w14:paraId="3753136A" w14:textId="77777777" w:rsidR="009A53D1" w:rsidRPr="009578B9" w:rsidRDefault="009A53D1" w:rsidP="00D353C2">
            <w:pPr>
              <w:pStyle w:val="Other0"/>
              <w:ind w:firstLine="0"/>
              <w:rPr>
                <w:lang w:val="es-ES"/>
              </w:rPr>
            </w:pPr>
            <w:r w:rsidRPr="009578B9">
              <w:rPr>
                <w:b/>
                <w:bCs/>
                <w:lang w:val="es-ES" w:bidi="en-US"/>
              </w:rPr>
              <w:t>portarea</w:t>
            </w:r>
            <w:r w:rsidRPr="009578B9">
              <w:rPr>
                <w:b/>
                <w:bCs/>
                <w:vertAlign w:val="superscript"/>
                <w:lang w:val="es-ES" w:bidi="en-US"/>
              </w:rPr>
              <w:t>4</w:t>
            </w:r>
          </w:p>
        </w:tc>
        <w:tc>
          <w:tcPr>
            <w:tcW w:w="1941" w:type="dxa"/>
            <w:vMerge w:val="restart"/>
            <w:tcBorders>
              <w:top w:val="single" w:sz="4" w:space="0" w:color="auto"/>
              <w:left w:val="single" w:sz="4" w:space="0" w:color="auto"/>
            </w:tcBorders>
            <w:shd w:val="clear" w:color="auto" w:fill="auto"/>
          </w:tcPr>
          <w:p w14:paraId="091CA958" w14:textId="77777777" w:rsidR="009A53D1" w:rsidRDefault="009A53D1" w:rsidP="00D353C2">
            <w:pPr>
              <w:pStyle w:val="Other0"/>
              <w:ind w:firstLine="0"/>
            </w:pPr>
            <w:r>
              <w:rPr>
                <w:b/>
                <w:bCs/>
              </w:rPr>
              <w:t>Serie SIM</w:t>
            </w:r>
            <w:r>
              <w:rPr>
                <w:b/>
                <w:bCs/>
              </w:rPr>
              <w:br/>
              <w:t>(după caz)</w:t>
            </w:r>
          </w:p>
        </w:tc>
        <w:tc>
          <w:tcPr>
            <w:tcW w:w="1841" w:type="dxa"/>
            <w:vMerge w:val="restart"/>
            <w:tcBorders>
              <w:top w:val="single" w:sz="4" w:space="0" w:color="auto"/>
              <w:left w:val="single" w:sz="4" w:space="0" w:color="auto"/>
            </w:tcBorders>
            <w:shd w:val="clear" w:color="auto" w:fill="auto"/>
          </w:tcPr>
          <w:p w14:paraId="2B9954A9" w14:textId="77777777" w:rsidR="009A53D1" w:rsidRPr="00AB209F" w:rsidRDefault="009A53D1" w:rsidP="00D353C2">
            <w:pPr>
              <w:pStyle w:val="Other0"/>
              <w:ind w:firstLine="0"/>
              <w:jc w:val="both"/>
              <w:rPr>
                <w:lang w:val="fr-FR"/>
              </w:rPr>
            </w:pPr>
            <w:r w:rsidRPr="00AB209F">
              <w:rPr>
                <w:b/>
                <w:bCs/>
                <w:lang w:val="fr-FR"/>
              </w:rPr>
              <w:t>Tip serviciu (cu</w:t>
            </w:r>
            <w:r w:rsidRPr="00AB209F">
              <w:rPr>
                <w:b/>
                <w:bCs/>
                <w:lang w:val="fr-FR"/>
              </w:rPr>
              <w:br/>
              <w:t>plata în avans sau</w:t>
            </w:r>
            <w:r w:rsidRPr="00AB209F">
              <w:rPr>
                <w:b/>
                <w:bCs/>
                <w:lang w:val="fr-FR"/>
              </w:rPr>
              <w:br/>
              <w:t>ulterioară furnizării</w:t>
            </w:r>
            <w:r w:rsidRPr="00AB209F">
              <w:rPr>
                <w:b/>
                <w:bCs/>
                <w:lang w:val="fr-FR"/>
              </w:rPr>
              <w:br/>
              <w:t>serviciului)</w:t>
            </w:r>
          </w:p>
        </w:tc>
        <w:tc>
          <w:tcPr>
            <w:tcW w:w="4858" w:type="dxa"/>
            <w:gridSpan w:val="2"/>
            <w:tcBorders>
              <w:top w:val="single" w:sz="4" w:space="0" w:color="auto"/>
              <w:left w:val="single" w:sz="4" w:space="0" w:color="auto"/>
            </w:tcBorders>
            <w:shd w:val="clear" w:color="auto" w:fill="auto"/>
          </w:tcPr>
          <w:p w14:paraId="34519A02" w14:textId="77777777" w:rsidR="009A53D1" w:rsidRDefault="009A53D1" w:rsidP="00D353C2">
            <w:pPr>
              <w:pStyle w:val="Other0"/>
              <w:ind w:firstLine="0"/>
              <w:jc w:val="center"/>
            </w:pPr>
            <w:r>
              <w:rPr>
                <w:b/>
                <w:bCs/>
              </w:rPr>
              <w:t>Intervalul de portare</w:t>
            </w:r>
            <w:r>
              <w:rPr>
                <w:b/>
                <w:bCs/>
                <w:vertAlign w:val="superscript"/>
              </w:rPr>
              <w:t>5</w:t>
            </w:r>
          </w:p>
        </w:tc>
        <w:tc>
          <w:tcPr>
            <w:tcW w:w="1920" w:type="dxa"/>
            <w:tcBorders>
              <w:top w:val="single" w:sz="4" w:space="0" w:color="auto"/>
              <w:left w:val="single" w:sz="4" w:space="0" w:color="auto"/>
            </w:tcBorders>
            <w:shd w:val="clear" w:color="auto" w:fill="auto"/>
          </w:tcPr>
          <w:p w14:paraId="398E048F" w14:textId="77777777" w:rsidR="009A53D1" w:rsidRDefault="009A53D1" w:rsidP="00D353C2">
            <w:pPr>
              <w:pStyle w:val="Other0"/>
              <w:ind w:firstLine="0"/>
            </w:pPr>
            <w:r>
              <w:rPr>
                <w:b/>
                <w:bCs/>
              </w:rPr>
              <w:t>Observații</w:t>
            </w:r>
            <w:r>
              <w:rPr>
                <w:b/>
                <w:bCs/>
                <w:vertAlign w:val="superscript"/>
              </w:rPr>
              <w:t>6</w:t>
            </w:r>
          </w:p>
        </w:tc>
        <w:tc>
          <w:tcPr>
            <w:tcW w:w="2290" w:type="dxa"/>
            <w:tcBorders>
              <w:top w:val="single" w:sz="4" w:space="0" w:color="auto"/>
              <w:left w:val="single" w:sz="4" w:space="0" w:color="auto"/>
              <w:right w:val="single" w:sz="4" w:space="0" w:color="auto"/>
            </w:tcBorders>
            <w:shd w:val="clear" w:color="auto" w:fill="auto"/>
          </w:tcPr>
          <w:p w14:paraId="1851C6E1" w14:textId="77777777" w:rsidR="009A53D1" w:rsidRDefault="009A53D1" w:rsidP="00D353C2">
            <w:pPr>
              <w:pStyle w:val="Other0"/>
              <w:ind w:firstLine="0"/>
            </w:pPr>
            <w:r>
              <w:rPr>
                <w:b/>
                <w:bCs/>
              </w:rPr>
              <w:t>Alte informații</w:t>
            </w:r>
            <w:r>
              <w:rPr>
                <w:b/>
                <w:bCs/>
                <w:vertAlign w:val="superscript"/>
              </w:rPr>
              <w:t>7</w:t>
            </w:r>
          </w:p>
        </w:tc>
      </w:tr>
      <w:tr w:rsidR="009A53D1" w14:paraId="52FFAAEC" w14:textId="77777777" w:rsidTr="00D353C2">
        <w:trPr>
          <w:trHeight w:hRule="exact" w:val="778"/>
          <w:jc w:val="center"/>
        </w:trPr>
        <w:tc>
          <w:tcPr>
            <w:tcW w:w="1555" w:type="dxa"/>
            <w:vMerge/>
            <w:tcBorders>
              <w:left w:val="single" w:sz="4" w:space="0" w:color="auto"/>
            </w:tcBorders>
            <w:shd w:val="clear" w:color="auto" w:fill="auto"/>
          </w:tcPr>
          <w:p w14:paraId="1410584C" w14:textId="77777777" w:rsidR="009A53D1" w:rsidRDefault="009A53D1" w:rsidP="00D353C2"/>
        </w:tc>
        <w:tc>
          <w:tcPr>
            <w:tcW w:w="1941" w:type="dxa"/>
            <w:vMerge/>
            <w:tcBorders>
              <w:left w:val="single" w:sz="4" w:space="0" w:color="auto"/>
            </w:tcBorders>
            <w:shd w:val="clear" w:color="auto" w:fill="auto"/>
          </w:tcPr>
          <w:p w14:paraId="5218148E" w14:textId="77777777" w:rsidR="009A53D1" w:rsidRDefault="009A53D1" w:rsidP="00D353C2"/>
        </w:tc>
        <w:tc>
          <w:tcPr>
            <w:tcW w:w="1841" w:type="dxa"/>
            <w:vMerge/>
            <w:tcBorders>
              <w:left w:val="single" w:sz="4" w:space="0" w:color="auto"/>
            </w:tcBorders>
            <w:shd w:val="clear" w:color="auto" w:fill="auto"/>
          </w:tcPr>
          <w:p w14:paraId="00D9673A" w14:textId="77777777" w:rsidR="009A53D1" w:rsidRDefault="009A53D1" w:rsidP="00D353C2"/>
        </w:tc>
        <w:tc>
          <w:tcPr>
            <w:tcW w:w="2520" w:type="dxa"/>
            <w:tcBorders>
              <w:top w:val="single" w:sz="4" w:space="0" w:color="auto"/>
              <w:left w:val="single" w:sz="4" w:space="0" w:color="auto"/>
            </w:tcBorders>
            <w:shd w:val="clear" w:color="auto" w:fill="auto"/>
          </w:tcPr>
          <w:p w14:paraId="2F59D52B" w14:textId="77777777" w:rsidR="009A53D1" w:rsidRDefault="009A53D1" w:rsidP="00D353C2">
            <w:pPr>
              <w:pStyle w:val="Other0"/>
              <w:ind w:firstLine="0"/>
              <w:jc w:val="center"/>
            </w:pPr>
            <w:r>
              <w:rPr>
                <w:b/>
                <w:bCs/>
              </w:rPr>
              <w:t>Momentul inițial</w:t>
            </w:r>
            <w:r>
              <w:rPr>
                <w:b/>
                <w:bCs/>
              </w:rPr>
              <w:br/>
              <w:t>(dată,oră)</w:t>
            </w:r>
          </w:p>
        </w:tc>
        <w:tc>
          <w:tcPr>
            <w:tcW w:w="2338" w:type="dxa"/>
            <w:tcBorders>
              <w:top w:val="single" w:sz="4" w:space="0" w:color="auto"/>
              <w:left w:val="single" w:sz="4" w:space="0" w:color="auto"/>
            </w:tcBorders>
            <w:shd w:val="clear" w:color="auto" w:fill="auto"/>
          </w:tcPr>
          <w:p w14:paraId="245395D6" w14:textId="77777777" w:rsidR="009A53D1" w:rsidRDefault="009A53D1" w:rsidP="00D353C2">
            <w:pPr>
              <w:pStyle w:val="Other0"/>
              <w:ind w:firstLine="0"/>
              <w:jc w:val="center"/>
            </w:pPr>
            <w:r>
              <w:rPr>
                <w:b/>
                <w:bCs/>
              </w:rPr>
              <w:t>Momentul final</w:t>
            </w:r>
            <w:r>
              <w:rPr>
                <w:b/>
                <w:bCs/>
              </w:rPr>
              <w:br/>
              <w:t>(dată, oră)</w:t>
            </w:r>
          </w:p>
        </w:tc>
        <w:tc>
          <w:tcPr>
            <w:tcW w:w="1920" w:type="dxa"/>
            <w:tcBorders>
              <w:top w:val="single" w:sz="4" w:space="0" w:color="auto"/>
              <w:left w:val="single" w:sz="4" w:space="0" w:color="auto"/>
            </w:tcBorders>
            <w:shd w:val="clear" w:color="auto" w:fill="auto"/>
          </w:tcPr>
          <w:p w14:paraId="35A7EF19" w14:textId="77777777" w:rsidR="009A53D1" w:rsidRDefault="009A53D1" w:rsidP="00D353C2">
            <w:pPr>
              <w:rPr>
                <w:sz w:val="10"/>
                <w:szCs w:val="10"/>
              </w:rPr>
            </w:pPr>
          </w:p>
        </w:tc>
        <w:tc>
          <w:tcPr>
            <w:tcW w:w="2290" w:type="dxa"/>
            <w:tcBorders>
              <w:top w:val="single" w:sz="4" w:space="0" w:color="auto"/>
              <w:left w:val="single" w:sz="4" w:space="0" w:color="auto"/>
              <w:right w:val="single" w:sz="4" w:space="0" w:color="auto"/>
            </w:tcBorders>
            <w:shd w:val="clear" w:color="auto" w:fill="auto"/>
          </w:tcPr>
          <w:p w14:paraId="068C64B2" w14:textId="77777777" w:rsidR="009A53D1" w:rsidRDefault="009A53D1" w:rsidP="00D353C2">
            <w:pPr>
              <w:rPr>
                <w:sz w:val="10"/>
                <w:szCs w:val="10"/>
              </w:rPr>
            </w:pPr>
          </w:p>
        </w:tc>
      </w:tr>
      <w:tr w:rsidR="009A53D1" w14:paraId="28BB05EF" w14:textId="77777777" w:rsidTr="00D353C2">
        <w:trPr>
          <w:trHeight w:hRule="exact" w:val="642"/>
          <w:jc w:val="center"/>
        </w:trPr>
        <w:tc>
          <w:tcPr>
            <w:tcW w:w="1555" w:type="dxa"/>
            <w:tcBorders>
              <w:top w:val="single" w:sz="4" w:space="0" w:color="auto"/>
              <w:left w:val="single" w:sz="4" w:space="0" w:color="auto"/>
            </w:tcBorders>
            <w:shd w:val="clear" w:color="auto" w:fill="auto"/>
          </w:tcPr>
          <w:p w14:paraId="354D0AA8" w14:textId="41DEFE8B" w:rsidR="009A53D1" w:rsidRPr="003B5682" w:rsidRDefault="009A53D1" w:rsidP="00D353C2">
            <w:pPr>
              <w:rPr>
                <w:rFonts w:ascii="Arial" w:hAnsi="Arial" w:cs="Arial"/>
                <w:b/>
                <w:sz w:val="18"/>
                <w:szCs w:val="18"/>
              </w:rPr>
            </w:pPr>
          </w:p>
        </w:tc>
        <w:tc>
          <w:tcPr>
            <w:tcW w:w="1941" w:type="dxa"/>
            <w:tcBorders>
              <w:top w:val="single" w:sz="4" w:space="0" w:color="auto"/>
              <w:left w:val="single" w:sz="4" w:space="0" w:color="auto"/>
            </w:tcBorders>
            <w:shd w:val="clear" w:color="auto" w:fill="auto"/>
          </w:tcPr>
          <w:p w14:paraId="679EB096" w14:textId="22D7F7B6" w:rsidR="009A53D1" w:rsidRPr="003B5682" w:rsidRDefault="009A53D1" w:rsidP="00D353C2">
            <w:pPr>
              <w:rPr>
                <w:sz w:val="18"/>
                <w:szCs w:val="18"/>
              </w:rPr>
            </w:pPr>
          </w:p>
        </w:tc>
        <w:tc>
          <w:tcPr>
            <w:tcW w:w="1841" w:type="dxa"/>
            <w:tcBorders>
              <w:top w:val="single" w:sz="4" w:space="0" w:color="auto"/>
              <w:left w:val="single" w:sz="4" w:space="0" w:color="auto"/>
            </w:tcBorders>
            <w:shd w:val="clear" w:color="auto" w:fill="auto"/>
          </w:tcPr>
          <w:p w14:paraId="4DE9575D" w14:textId="77777777" w:rsidR="009A53D1" w:rsidRPr="00E75AAF" w:rsidRDefault="009A53D1" w:rsidP="00D353C2">
            <w:pPr>
              <w:rPr>
                <w:sz w:val="20"/>
                <w:szCs w:val="20"/>
              </w:rPr>
            </w:pPr>
          </w:p>
        </w:tc>
        <w:tc>
          <w:tcPr>
            <w:tcW w:w="2520" w:type="dxa"/>
            <w:tcBorders>
              <w:top w:val="single" w:sz="4" w:space="0" w:color="auto"/>
              <w:left w:val="single" w:sz="4" w:space="0" w:color="auto"/>
            </w:tcBorders>
            <w:shd w:val="clear" w:color="auto" w:fill="auto"/>
          </w:tcPr>
          <w:p w14:paraId="0BC961B5" w14:textId="77777777" w:rsidR="009A53D1" w:rsidRPr="00E75AAF" w:rsidRDefault="009A53D1" w:rsidP="00D353C2">
            <w:pPr>
              <w:rPr>
                <w:sz w:val="20"/>
                <w:szCs w:val="20"/>
              </w:rPr>
            </w:pPr>
          </w:p>
        </w:tc>
        <w:tc>
          <w:tcPr>
            <w:tcW w:w="2338" w:type="dxa"/>
            <w:tcBorders>
              <w:top w:val="single" w:sz="4" w:space="0" w:color="auto"/>
              <w:left w:val="single" w:sz="4" w:space="0" w:color="auto"/>
            </w:tcBorders>
            <w:shd w:val="clear" w:color="auto" w:fill="auto"/>
          </w:tcPr>
          <w:p w14:paraId="47B604D7" w14:textId="77777777" w:rsidR="009A53D1" w:rsidRPr="00E75AAF" w:rsidRDefault="009A53D1" w:rsidP="00D353C2">
            <w:pPr>
              <w:rPr>
                <w:sz w:val="20"/>
                <w:szCs w:val="20"/>
              </w:rPr>
            </w:pPr>
          </w:p>
        </w:tc>
        <w:tc>
          <w:tcPr>
            <w:tcW w:w="1920" w:type="dxa"/>
            <w:tcBorders>
              <w:top w:val="single" w:sz="4" w:space="0" w:color="auto"/>
              <w:left w:val="single" w:sz="4" w:space="0" w:color="auto"/>
            </w:tcBorders>
            <w:shd w:val="clear" w:color="auto" w:fill="auto"/>
          </w:tcPr>
          <w:p w14:paraId="2CE48CC4" w14:textId="77777777" w:rsidR="009A53D1" w:rsidRPr="00E75AAF" w:rsidRDefault="009A53D1" w:rsidP="00D353C2">
            <w:pPr>
              <w:rPr>
                <w:sz w:val="20"/>
                <w:szCs w:val="20"/>
              </w:rPr>
            </w:pPr>
          </w:p>
        </w:tc>
        <w:tc>
          <w:tcPr>
            <w:tcW w:w="2290" w:type="dxa"/>
            <w:tcBorders>
              <w:top w:val="single" w:sz="4" w:space="0" w:color="auto"/>
              <w:left w:val="single" w:sz="4" w:space="0" w:color="auto"/>
              <w:right w:val="single" w:sz="4" w:space="0" w:color="auto"/>
            </w:tcBorders>
            <w:shd w:val="clear" w:color="auto" w:fill="auto"/>
          </w:tcPr>
          <w:p w14:paraId="56F8FAD1" w14:textId="77777777" w:rsidR="009A53D1" w:rsidRPr="00E75AAF" w:rsidRDefault="009A53D1" w:rsidP="00D353C2">
            <w:pPr>
              <w:rPr>
                <w:sz w:val="20"/>
                <w:szCs w:val="20"/>
              </w:rPr>
            </w:pPr>
          </w:p>
        </w:tc>
      </w:tr>
      <w:tr w:rsidR="009A53D1" w14:paraId="3060BC4D" w14:textId="77777777" w:rsidTr="00D353C2">
        <w:trPr>
          <w:trHeight w:hRule="exact" w:val="624"/>
          <w:jc w:val="center"/>
        </w:trPr>
        <w:tc>
          <w:tcPr>
            <w:tcW w:w="1555" w:type="dxa"/>
            <w:tcBorders>
              <w:top w:val="single" w:sz="4" w:space="0" w:color="auto"/>
              <w:left w:val="single" w:sz="4" w:space="0" w:color="auto"/>
            </w:tcBorders>
            <w:shd w:val="clear" w:color="auto" w:fill="auto"/>
          </w:tcPr>
          <w:p w14:paraId="29DF6BC8" w14:textId="77777777" w:rsidR="009A53D1" w:rsidRPr="00E75AAF" w:rsidRDefault="009A53D1" w:rsidP="00D353C2">
            <w:pPr>
              <w:rPr>
                <w:sz w:val="20"/>
                <w:szCs w:val="20"/>
              </w:rPr>
            </w:pPr>
          </w:p>
        </w:tc>
        <w:tc>
          <w:tcPr>
            <w:tcW w:w="1941" w:type="dxa"/>
            <w:tcBorders>
              <w:top w:val="single" w:sz="4" w:space="0" w:color="auto"/>
              <w:left w:val="single" w:sz="4" w:space="0" w:color="auto"/>
            </w:tcBorders>
            <w:shd w:val="clear" w:color="auto" w:fill="auto"/>
          </w:tcPr>
          <w:p w14:paraId="7B3695D8" w14:textId="77777777" w:rsidR="009A53D1" w:rsidRPr="00E75AAF" w:rsidRDefault="009A53D1" w:rsidP="00D353C2">
            <w:pPr>
              <w:rPr>
                <w:sz w:val="20"/>
                <w:szCs w:val="20"/>
              </w:rPr>
            </w:pPr>
          </w:p>
        </w:tc>
        <w:tc>
          <w:tcPr>
            <w:tcW w:w="1841" w:type="dxa"/>
            <w:tcBorders>
              <w:top w:val="single" w:sz="4" w:space="0" w:color="auto"/>
              <w:left w:val="single" w:sz="4" w:space="0" w:color="auto"/>
            </w:tcBorders>
            <w:shd w:val="clear" w:color="auto" w:fill="auto"/>
          </w:tcPr>
          <w:p w14:paraId="781F7687" w14:textId="77777777" w:rsidR="009A53D1" w:rsidRPr="00E75AAF" w:rsidRDefault="009A53D1" w:rsidP="00D353C2">
            <w:pPr>
              <w:rPr>
                <w:sz w:val="20"/>
                <w:szCs w:val="20"/>
              </w:rPr>
            </w:pPr>
          </w:p>
        </w:tc>
        <w:tc>
          <w:tcPr>
            <w:tcW w:w="2520" w:type="dxa"/>
            <w:tcBorders>
              <w:top w:val="single" w:sz="4" w:space="0" w:color="auto"/>
              <w:left w:val="single" w:sz="4" w:space="0" w:color="auto"/>
            </w:tcBorders>
            <w:shd w:val="clear" w:color="auto" w:fill="auto"/>
          </w:tcPr>
          <w:p w14:paraId="6A130B02" w14:textId="77777777" w:rsidR="009A53D1" w:rsidRPr="00E75AAF" w:rsidRDefault="009A53D1" w:rsidP="00D353C2">
            <w:pPr>
              <w:rPr>
                <w:sz w:val="20"/>
                <w:szCs w:val="20"/>
              </w:rPr>
            </w:pPr>
          </w:p>
        </w:tc>
        <w:tc>
          <w:tcPr>
            <w:tcW w:w="2338" w:type="dxa"/>
            <w:tcBorders>
              <w:top w:val="single" w:sz="4" w:space="0" w:color="auto"/>
              <w:left w:val="single" w:sz="4" w:space="0" w:color="auto"/>
            </w:tcBorders>
            <w:shd w:val="clear" w:color="auto" w:fill="auto"/>
          </w:tcPr>
          <w:p w14:paraId="779A3034" w14:textId="77777777" w:rsidR="009A53D1" w:rsidRPr="00E75AAF" w:rsidRDefault="009A53D1" w:rsidP="00D353C2">
            <w:pPr>
              <w:rPr>
                <w:sz w:val="20"/>
                <w:szCs w:val="20"/>
              </w:rPr>
            </w:pPr>
          </w:p>
        </w:tc>
        <w:tc>
          <w:tcPr>
            <w:tcW w:w="1920" w:type="dxa"/>
            <w:tcBorders>
              <w:top w:val="single" w:sz="4" w:space="0" w:color="auto"/>
              <w:left w:val="single" w:sz="4" w:space="0" w:color="auto"/>
            </w:tcBorders>
            <w:shd w:val="clear" w:color="auto" w:fill="auto"/>
          </w:tcPr>
          <w:p w14:paraId="71382AFB" w14:textId="77777777" w:rsidR="009A53D1" w:rsidRPr="00E75AAF" w:rsidRDefault="009A53D1" w:rsidP="00D353C2">
            <w:pPr>
              <w:rPr>
                <w:sz w:val="20"/>
                <w:szCs w:val="20"/>
              </w:rPr>
            </w:pPr>
          </w:p>
        </w:tc>
        <w:tc>
          <w:tcPr>
            <w:tcW w:w="2290" w:type="dxa"/>
            <w:tcBorders>
              <w:top w:val="single" w:sz="4" w:space="0" w:color="auto"/>
              <w:left w:val="single" w:sz="4" w:space="0" w:color="auto"/>
              <w:right w:val="single" w:sz="4" w:space="0" w:color="auto"/>
            </w:tcBorders>
            <w:shd w:val="clear" w:color="auto" w:fill="auto"/>
          </w:tcPr>
          <w:p w14:paraId="12D5D533" w14:textId="77777777" w:rsidR="009A53D1" w:rsidRPr="00E75AAF" w:rsidRDefault="009A53D1" w:rsidP="00D353C2">
            <w:pPr>
              <w:rPr>
                <w:sz w:val="20"/>
                <w:szCs w:val="20"/>
              </w:rPr>
            </w:pPr>
          </w:p>
        </w:tc>
      </w:tr>
      <w:tr w:rsidR="009A53D1" w14:paraId="1A94C55D" w14:textId="77777777" w:rsidTr="00D353C2">
        <w:trPr>
          <w:trHeight w:hRule="exact" w:val="633"/>
          <w:jc w:val="center"/>
        </w:trPr>
        <w:tc>
          <w:tcPr>
            <w:tcW w:w="1555" w:type="dxa"/>
            <w:tcBorders>
              <w:top w:val="single" w:sz="4" w:space="0" w:color="auto"/>
              <w:left w:val="single" w:sz="4" w:space="0" w:color="auto"/>
              <w:bottom w:val="single" w:sz="4" w:space="0" w:color="auto"/>
            </w:tcBorders>
            <w:shd w:val="clear" w:color="auto" w:fill="auto"/>
          </w:tcPr>
          <w:p w14:paraId="0A24A759" w14:textId="77777777" w:rsidR="009A53D1" w:rsidRPr="00E75AAF" w:rsidRDefault="009A53D1" w:rsidP="00D353C2">
            <w:pPr>
              <w:rPr>
                <w:sz w:val="20"/>
                <w:szCs w:val="20"/>
              </w:rPr>
            </w:pPr>
          </w:p>
        </w:tc>
        <w:tc>
          <w:tcPr>
            <w:tcW w:w="1941" w:type="dxa"/>
            <w:tcBorders>
              <w:top w:val="single" w:sz="4" w:space="0" w:color="auto"/>
              <w:left w:val="single" w:sz="4" w:space="0" w:color="auto"/>
              <w:bottom w:val="single" w:sz="4" w:space="0" w:color="auto"/>
            </w:tcBorders>
            <w:shd w:val="clear" w:color="auto" w:fill="auto"/>
          </w:tcPr>
          <w:p w14:paraId="3B34BED9" w14:textId="77777777" w:rsidR="009A53D1" w:rsidRPr="00E75AAF" w:rsidRDefault="009A53D1" w:rsidP="00D353C2">
            <w:pPr>
              <w:rPr>
                <w:sz w:val="20"/>
                <w:szCs w:val="20"/>
              </w:rPr>
            </w:pPr>
          </w:p>
        </w:tc>
        <w:tc>
          <w:tcPr>
            <w:tcW w:w="1841" w:type="dxa"/>
            <w:tcBorders>
              <w:top w:val="single" w:sz="4" w:space="0" w:color="auto"/>
              <w:left w:val="single" w:sz="4" w:space="0" w:color="auto"/>
              <w:bottom w:val="single" w:sz="4" w:space="0" w:color="auto"/>
            </w:tcBorders>
            <w:shd w:val="clear" w:color="auto" w:fill="auto"/>
          </w:tcPr>
          <w:p w14:paraId="718A698A" w14:textId="77777777" w:rsidR="009A53D1" w:rsidRPr="00E75AAF" w:rsidRDefault="009A53D1" w:rsidP="00D353C2">
            <w:pPr>
              <w:rPr>
                <w:sz w:val="20"/>
                <w:szCs w:val="20"/>
              </w:rPr>
            </w:pPr>
          </w:p>
        </w:tc>
        <w:tc>
          <w:tcPr>
            <w:tcW w:w="2520" w:type="dxa"/>
            <w:tcBorders>
              <w:top w:val="single" w:sz="4" w:space="0" w:color="auto"/>
              <w:left w:val="single" w:sz="4" w:space="0" w:color="auto"/>
              <w:bottom w:val="single" w:sz="4" w:space="0" w:color="auto"/>
            </w:tcBorders>
            <w:shd w:val="clear" w:color="auto" w:fill="auto"/>
          </w:tcPr>
          <w:p w14:paraId="65FFC3C0" w14:textId="77777777" w:rsidR="009A53D1" w:rsidRPr="00E75AAF" w:rsidRDefault="009A53D1" w:rsidP="00D353C2">
            <w:pPr>
              <w:rPr>
                <w:sz w:val="20"/>
                <w:szCs w:val="20"/>
              </w:rPr>
            </w:pPr>
          </w:p>
        </w:tc>
        <w:tc>
          <w:tcPr>
            <w:tcW w:w="2338" w:type="dxa"/>
            <w:tcBorders>
              <w:top w:val="single" w:sz="4" w:space="0" w:color="auto"/>
              <w:left w:val="single" w:sz="4" w:space="0" w:color="auto"/>
              <w:bottom w:val="single" w:sz="4" w:space="0" w:color="auto"/>
            </w:tcBorders>
            <w:shd w:val="clear" w:color="auto" w:fill="auto"/>
          </w:tcPr>
          <w:p w14:paraId="200576E4" w14:textId="77777777" w:rsidR="009A53D1" w:rsidRPr="00E75AAF" w:rsidRDefault="009A53D1" w:rsidP="00D353C2">
            <w:pPr>
              <w:rPr>
                <w:sz w:val="20"/>
                <w:szCs w:val="20"/>
              </w:rPr>
            </w:pPr>
          </w:p>
        </w:tc>
        <w:tc>
          <w:tcPr>
            <w:tcW w:w="1920" w:type="dxa"/>
            <w:tcBorders>
              <w:top w:val="single" w:sz="4" w:space="0" w:color="auto"/>
              <w:left w:val="single" w:sz="4" w:space="0" w:color="auto"/>
              <w:bottom w:val="single" w:sz="4" w:space="0" w:color="auto"/>
            </w:tcBorders>
            <w:shd w:val="clear" w:color="auto" w:fill="auto"/>
          </w:tcPr>
          <w:p w14:paraId="0CAED003" w14:textId="77777777" w:rsidR="009A53D1" w:rsidRPr="00E75AAF" w:rsidRDefault="009A53D1" w:rsidP="00D353C2">
            <w:pPr>
              <w:rPr>
                <w:sz w:val="20"/>
                <w:szCs w:val="20"/>
              </w:rPr>
            </w:pPr>
          </w:p>
        </w:tc>
        <w:tc>
          <w:tcPr>
            <w:tcW w:w="2290" w:type="dxa"/>
            <w:tcBorders>
              <w:top w:val="single" w:sz="4" w:space="0" w:color="auto"/>
              <w:left w:val="single" w:sz="4" w:space="0" w:color="auto"/>
              <w:bottom w:val="single" w:sz="4" w:space="0" w:color="auto"/>
              <w:right w:val="single" w:sz="4" w:space="0" w:color="auto"/>
            </w:tcBorders>
            <w:shd w:val="clear" w:color="auto" w:fill="auto"/>
          </w:tcPr>
          <w:p w14:paraId="296ECBFF" w14:textId="77777777" w:rsidR="009A53D1" w:rsidRPr="00E75AAF" w:rsidRDefault="009A53D1" w:rsidP="00D353C2">
            <w:pPr>
              <w:rPr>
                <w:sz w:val="20"/>
                <w:szCs w:val="20"/>
              </w:rPr>
            </w:pPr>
          </w:p>
        </w:tc>
      </w:tr>
    </w:tbl>
    <w:p w14:paraId="58643E73" w14:textId="0EB45A75" w:rsidR="009A53D1" w:rsidRPr="004E5CE3" w:rsidRDefault="009A53D1" w:rsidP="009A53D1">
      <w:pPr>
        <w:pStyle w:val="Tablecaption0"/>
        <w:ind w:left="106"/>
        <w:rPr>
          <w:rFonts w:ascii="Courier New" w:hAnsi="Courier New" w:cs="Courier New"/>
          <w:color w:val="0070C0"/>
          <w:lang w:val="fr-FR"/>
        </w:rPr>
      </w:pPr>
      <w:r w:rsidRPr="004E5CE3">
        <w:rPr>
          <w:lang w:val="fr-FR"/>
        </w:rPr>
        <w:t>** Se completează în cazul portării numerelor nongeografice pentru servicii de comunicații electronice la puncte mobile.</w:t>
      </w:r>
      <w:r w:rsidR="009A319C" w:rsidRPr="004E5CE3">
        <w:rPr>
          <w:lang w:val="fr-FR"/>
        </w:rPr>
        <w:t xml:space="preserve"> </w:t>
      </w:r>
      <w:r w:rsidR="004E5CE3" w:rsidRPr="004E5CE3">
        <w:rPr>
          <w:rFonts w:ascii="Courier New" w:hAnsi="Courier New" w:cs="Courier New"/>
          <w:color w:val="0070C0"/>
          <w:lang w:val="fr-FR"/>
        </w:rPr>
        <w:t xml:space="preserve"> </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277"/>
        <w:gridCol w:w="5357"/>
        <w:gridCol w:w="1267"/>
        <w:gridCol w:w="6384"/>
      </w:tblGrid>
      <w:tr w:rsidR="009A53D1" w14:paraId="50BA347C" w14:textId="77777777" w:rsidTr="00D353C2">
        <w:trPr>
          <w:trHeight w:hRule="exact" w:val="888"/>
        </w:trPr>
        <w:tc>
          <w:tcPr>
            <w:tcW w:w="6634" w:type="dxa"/>
            <w:gridSpan w:val="2"/>
            <w:tcBorders>
              <w:top w:val="single" w:sz="4" w:space="0" w:color="auto"/>
              <w:left w:val="single" w:sz="4" w:space="0" w:color="auto"/>
            </w:tcBorders>
            <w:shd w:val="clear" w:color="auto" w:fill="CCCCCC"/>
          </w:tcPr>
          <w:p w14:paraId="18BCAE6D" w14:textId="3C2B6A26" w:rsidR="009A53D1" w:rsidRPr="00AB209F" w:rsidRDefault="009A53D1" w:rsidP="00D353C2">
            <w:pPr>
              <w:pStyle w:val="Other0"/>
              <w:framePr w:w="14285" w:h="1781" w:vSpace="658" w:wrap="notBeside" w:vAnchor="text" w:hAnchor="text" w:x="75" w:y="1"/>
              <w:ind w:firstLine="0"/>
              <w:rPr>
                <w:sz w:val="24"/>
                <w:szCs w:val="24"/>
              </w:rPr>
            </w:pPr>
            <w:r w:rsidRPr="00AB209F">
              <w:rPr>
                <w:b/>
                <w:bCs/>
                <w:sz w:val="24"/>
                <w:szCs w:val="24"/>
              </w:rPr>
              <w:t>Furnizorul care oferă în prezent serviciul de</w:t>
            </w:r>
            <w:r w:rsidRPr="00AB209F">
              <w:rPr>
                <w:b/>
                <w:bCs/>
                <w:sz w:val="24"/>
                <w:szCs w:val="24"/>
              </w:rPr>
              <w:br/>
              <w:t>comunicații electronice destinate publicului</w:t>
            </w:r>
            <w:r w:rsidR="005A1398" w:rsidRPr="00AB209F">
              <w:rPr>
                <w:b/>
                <w:bCs/>
                <w:sz w:val="24"/>
                <w:szCs w:val="24"/>
              </w:rPr>
              <w:t xml:space="preserve"> </w:t>
            </w:r>
            <w:r w:rsidR="004E5CE3">
              <w:rPr>
                <w:rFonts w:ascii="Courier New" w:hAnsi="Courier New" w:cs="Courier New"/>
                <w:b/>
                <w:bCs/>
                <w:color w:val="2E74B5" w:themeColor="accent5" w:themeShade="BF"/>
              </w:rPr>
              <w:t xml:space="preserve"> </w:t>
            </w:r>
          </w:p>
        </w:tc>
        <w:tc>
          <w:tcPr>
            <w:tcW w:w="7651" w:type="dxa"/>
            <w:gridSpan w:val="2"/>
            <w:tcBorders>
              <w:top w:val="single" w:sz="4" w:space="0" w:color="auto"/>
              <w:left w:val="single" w:sz="4" w:space="0" w:color="auto"/>
              <w:right w:val="single" w:sz="4" w:space="0" w:color="auto"/>
            </w:tcBorders>
            <w:shd w:val="clear" w:color="auto" w:fill="CCCCCC"/>
          </w:tcPr>
          <w:p w14:paraId="197C4D9D" w14:textId="112A3825" w:rsidR="009A53D1" w:rsidRPr="004E5CE3" w:rsidRDefault="009A53D1" w:rsidP="00D353C2">
            <w:pPr>
              <w:pStyle w:val="Other0"/>
              <w:framePr w:w="14285" w:h="1781" w:vSpace="658" w:wrap="notBeside" w:vAnchor="text" w:hAnchor="text" w:x="75" w:y="1"/>
              <w:ind w:firstLine="0"/>
              <w:rPr>
                <w:sz w:val="24"/>
                <w:szCs w:val="24"/>
                <w:lang w:val="fr-FR"/>
              </w:rPr>
            </w:pPr>
            <w:r w:rsidRPr="004E5CE3">
              <w:rPr>
                <w:b/>
                <w:bCs/>
                <w:sz w:val="24"/>
                <w:szCs w:val="24"/>
                <w:lang w:val="fr-FR"/>
              </w:rPr>
              <w:t>Furnizorul de servicii de comunicații electronice destinate</w:t>
            </w:r>
            <w:r w:rsidRPr="004E5CE3">
              <w:rPr>
                <w:b/>
                <w:bCs/>
                <w:sz w:val="24"/>
                <w:szCs w:val="24"/>
                <w:lang w:val="fr-FR"/>
              </w:rPr>
              <w:br/>
              <w:t xml:space="preserve">publicului la care se solicită </w:t>
            </w:r>
            <w:r w:rsidRPr="004E5CE3">
              <w:rPr>
                <w:b/>
                <w:bCs/>
                <w:sz w:val="24"/>
                <w:szCs w:val="24"/>
                <w:lang w:val="fr-FR" w:bidi="en-US"/>
              </w:rPr>
              <w:t>portarea</w:t>
            </w:r>
            <w:r w:rsidR="005A1398" w:rsidRPr="004E5CE3">
              <w:rPr>
                <w:b/>
                <w:bCs/>
                <w:sz w:val="24"/>
                <w:szCs w:val="24"/>
                <w:lang w:val="fr-FR" w:bidi="en-US"/>
              </w:rPr>
              <w:t xml:space="preserve"> </w:t>
            </w:r>
            <w:r w:rsidR="004E5CE3" w:rsidRPr="004E5CE3">
              <w:rPr>
                <w:rFonts w:ascii="Courier New" w:hAnsi="Courier New" w:cs="Courier New"/>
                <w:b/>
                <w:bCs/>
                <w:color w:val="2E74B5" w:themeColor="accent5" w:themeShade="BF"/>
                <w:lang w:val="fr-FR" w:bidi="en-US"/>
              </w:rPr>
              <w:t xml:space="preserve"> </w:t>
            </w:r>
          </w:p>
        </w:tc>
      </w:tr>
      <w:tr w:rsidR="009A53D1" w14:paraId="4ACD3F11" w14:textId="77777777" w:rsidTr="00D353C2">
        <w:trPr>
          <w:trHeight w:hRule="exact" w:val="893"/>
        </w:trPr>
        <w:tc>
          <w:tcPr>
            <w:tcW w:w="1277" w:type="dxa"/>
            <w:tcBorders>
              <w:top w:val="single" w:sz="4" w:space="0" w:color="auto"/>
              <w:left w:val="single" w:sz="4" w:space="0" w:color="auto"/>
              <w:bottom w:val="single" w:sz="4" w:space="0" w:color="auto"/>
            </w:tcBorders>
            <w:shd w:val="clear" w:color="auto" w:fill="CCCCCC"/>
            <w:vAlign w:val="center"/>
          </w:tcPr>
          <w:p w14:paraId="127C5895" w14:textId="77777777" w:rsidR="009A53D1" w:rsidRDefault="009A53D1" w:rsidP="00D353C2">
            <w:pPr>
              <w:pStyle w:val="Other0"/>
              <w:framePr w:w="14285" w:h="1781" w:vSpace="658" w:wrap="notBeside" w:vAnchor="text" w:hAnchor="text" w:x="75" w:y="1"/>
              <w:ind w:firstLine="0"/>
              <w:jc w:val="center"/>
              <w:rPr>
                <w:sz w:val="24"/>
                <w:szCs w:val="24"/>
              </w:rPr>
            </w:pPr>
            <w:r>
              <w:rPr>
                <w:sz w:val="24"/>
                <w:szCs w:val="24"/>
              </w:rPr>
              <w:t>Denumire</w:t>
            </w:r>
          </w:p>
        </w:tc>
        <w:tc>
          <w:tcPr>
            <w:tcW w:w="5357" w:type="dxa"/>
            <w:tcBorders>
              <w:top w:val="single" w:sz="4" w:space="0" w:color="auto"/>
              <w:left w:val="single" w:sz="4" w:space="0" w:color="auto"/>
              <w:bottom w:val="single" w:sz="4" w:space="0" w:color="auto"/>
            </w:tcBorders>
            <w:shd w:val="clear" w:color="auto" w:fill="auto"/>
          </w:tcPr>
          <w:p w14:paraId="475F164F" w14:textId="4FEBB4E5" w:rsidR="009A53D1" w:rsidRPr="00E75AAF" w:rsidRDefault="007B533F" w:rsidP="00D353C2">
            <w:pPr>
              <w:pStyle w:val="Other0"/>
              <w:framePr w:w="14285" w:h="1781" w:vSpace="658" w:wrap="notBeside" w:vAnchor="text" w:hAnchor="text" w:x="75" w:y="1"/>
              <w:ind w:firstLine="0"/>
              <w:jc w:val="center"/>
              <w:rPr>
                <w:sz w:val="24"/>
                <w:szCs w:val="24"/>
              </w:rPr>
            </w:pPr>
            <w:r>
              <w:rPr>
                <w:sz w:val="28"/>
                <w:szCs w:val="28"/>
                <w:highlight w:val="yellow"/>
              </w:rPr>
              <w:t>VOXBON</w:t>
            </w:r>
            <w:r w:rsidR="006A08A3" w:rsidRPr="00061458">
              <w:rPr>
                <w:sz w:val="28"/>
                <w:szCs w:val="28"/>
                <w:highlight w:val="yellow"/>
              </w:rPr>
              <w:t xml:space="preserve"> </w:t>
            </w:r>
            <w:r w:rsidR="009A53D1" w:rsidRPr="00061458">
              <w:rPr>
                <w:sz w:val="36"/>
                <w:szCs w:val="36"/>
                <w:highlight w:val="yellow"/>
              </w:rPr>
              <w:t xml:space="preserve"> </w:t>
            </w:r>
            <w:r w:rsidR="00061458" w:rsidRPr="00061458">
              <w:rPr>
                <w:sz w:val="36"/>
                <w:szCs w:val="36"/>
                <w:highlight w:val="yellow"/>
              </w:rPr>
              <w:t>(donor)</w:t>
            </w:r>
            <w:r w:rsidR="009A53D1" w:rsidRPr="006A08A3">
              <w:rPr>
                <w:sz w:val="36"/>
                <w:szCs w:val="36"/>
              </w:rPr>
              <w:t xml:space="preserve">     </w:t>
            </w:r>
            <w:r w:rsidR="009A53D1" w:rsidRPr="006A08A3">
              <w:rPr>
                <w:sz w:val="28"/>
                <w:szCs w:val="28"/>
              </w:rPr>
              <w:t xml:space="preserve"> </w:t>
            </w:r>
          </w:p>
        </w:tc>
        <w:tc>
          <w:tcPr>
            <w:tcW w:w="1267" w:type="dxa"/>
            <w:tcBorders>
              <w:top w:val="single" w:sz="4" w:space="0" w:color="auto"/>
              <w:left w:val="single" w:sz="4" w:space="0" w:color="auto"/>
              <w:bottom w:val="single" w:sz="4" w:space="0" w:color="auto"/>
            </w:tcBorders>
            <w:shd w:val="clear" w:color="auto" w:fill="CCCCCC"/>
            <w:vAlign w:val="center"/>
          </w:tcPr>
          <w:p w14:paraId="25E7A7CC" w14:textId="77777777" w:rsidR="009A53D1" w:rsidRDefault="009A53D1" w:rsidP="00D353C2">
            <w:pPr>
              <w:pStyle w:val="Other0"/>
              <w:framePr w:w="14285" w:h="1781" w:vSpace="658" w:wrap="notBeside" w:vAnchor="text" w:hAnchor="text" w:x="75" w:y="1"/>
              <w:ind w:firstLine="0"/>
              <w:jc w:val="center"/>
              <w:rPr>
                <w:sz w:val="24"/>
                <w:szCs w:val="24"/>
              </w:rPr>
            </w:pPr>
            <w:r>
              <w:rPr>
                <w:sz w:val="24"/>
                <w:szCs w:val="24"/>
              </w:rPr>
              <w:t>Denumire</w:t>
            </w:r>
          </w:p>
        </w:tc>
        <w:tc>
          <w:tcPr>
            <w:tcW w:w="6384" w:type="dxa"/>
            <w:tcBorders>
              <w:top w:val="single" w:sz="4" w:space="0" w:color="auto"/>
              <w:left w:val="single" w:sz="4" w:space="0" w:color="auto"/>
              <w:bottom w:val="single" w:sz="4" w:space="0" w:color="auto"/>
              <w:right w:val="single" w:sz="4" w:space="0" w:color="auto"/>
            </w:tcBorders>
            <w:shd w:val="clear" w:color="auto" w:fill="auto"/>
          </w:tcPr>
          <w:p w14:paraId="431D0172" w14:textId="3A3F6A2D" w:rsidR="009A53D1" w:rsidRPr="006A08A3" w:rsidRDefault="006A08A3" w:rsidP="00D353C2">
            <w:pPr>
              <w:pStyle w:val="Other0"/>
              <w:framePr w:w="14285" w:h="1781" w:vSpace="658" w:wrap="notBeside" w:vAnchor="text" w:hAnchor="text" w:x="75" w:y="1"/>
              <w:ind w:firstLine="0"/>
              <w:jc w:val="center"/>
              <w:rPr>
                <w:bCs/>
                <w:sz w:val="24"/>
                <w:szCs w:val="24"/>
              </w:rPr>
            </w:pPr>
            <w:r w:rsidRPr="00061458">
              <w:rPr>
                <w:bCs/>
                <w:sz w:val="28"/>
                <w:szCs w:val="28"/>
                <w:highlight w:val="yellow"/>
              </w:rPr>
              <w:t>Orange Business Romania S.A</w:t>
            </w:r>
            <w:r w:rsidR="00061458" w:rsidRPr="00061458">
              <w:rPr>
                <w:bCs/>
                <w:sz w:val="28"/>
                <w:szCs w:val="28"/>
                <w:highlight w:val="yellow"/>
              </w:rPr>
              <w:t xml:space="preserve"> ( recipient)</w:t>
            </w:r>
            <w:r w:rsidRPr="006A08A3">
              <w:rPr>
                <w:bCs/>
                <w:sz w:val="28"/>
                <w:szCs w:val="28"/>
              </w:rPr>
              <w:t xml:space="preserve"> </w:t>
            </w:r>
            <w:r w:rsidR="009A53D1" w:rsidRPr="006A08A3">
              <w:rPr>
                <w:bCs/>
                <w:sz w:val="28"/>
                <w:szCs w:val="28"/>
              </w:rPr>
              <w:t xml:space="preserve">     </w:t>
            </w:r>
            <w:r w:rsidR="009A53D1" w:rsidRPr="006A08A3">
              <w:rPr>
                <w:bCs/>
                <w:sz w:val="22"/>
                <w:szCs w:val="22"/>
              </w:rPr>
              <w:t xml:space="preserve"> </w:t>
            </w:r>
          </w:p>
        </w:tc>
      </w:tr>
    </w:tbl>
    <w:p w14:paraId="3EF9420C" w14:textId="14B61935" w:rsidR="009A53D1" w:rsidRPr="004E5CE3" w:rsidRDefault="009A53D1" w:rsidP="005A1398">
      <w:pPr>
        <w:pStyle w:val="Tablecaption0"/>
        <w:framePr w:w="12429" w:h="370" w:hSpace="74" w:wrap="notBeside" w:vAnchor="text" w:hAnchor="text" w:x="166" w:y="1786"/>
        <w:rPr>
          <w:rFonts w:ascii="Courier New" w:hAnsi="Courier New" w:cs="Courier New"/>
          <w:b w:val="0"/>
          <w:color w:val="2E74B5" w:themeColor="accent5" w:themeShade="BF"/>
          <w:lang w:val="ro-RO"/>
        </w:rPr>
      </w:pPr>
      <w:r w:rsidRPr="004E5CE3">
        <w:rPr>
          <w:b w:val="0"/>
          <w:bCs w:val="0"/>
          <w:sz w:val="24"/>
          <w:szCs w:val="24"/>
          <w:lang w:val="ro-RO"/>
        </w:rPr>
        <w:t xml:space="preserve">Abonatul acceptă </w:t>
      </w:r>
      <w:r w:rsidRPr="004E5CE3">
        <w:rPr>
          <w:b w:val="0"/>
          <w:bCs w:val="0"/>
          <w:sz w:val="24"/>
          <w:szCs w:val="24"/>
          <w:lang w:val="ro-RO" w:bidi="en-US"/>
        </w:rPr>
        <w:t xml:space="preserve">portarea </w:t>
      </w:r>
      <w:r w:rsidRPr="004E5CE3">
        <w:rPr>
          <w:b w:val="0"/>
          <w:bCs w:val="0"/>
          <w:sz w:val="24"/>
          <w:szCs w:val="24"/>
          <w:lang w:val="ro-RO"/>
        </w:rPr>
        <w:t>parțială</w:t>
      </w:r>
      <w:hyperlink w:anchor="bookmark9" w:tooltip="Current Document">
        <w:r w:rsidRPr="004E5CE3">
          <w:rPr>
            <w:b w:val="0"/>
            <w:bCs w:val="0"/>
            <w:sz w:val="24"/>
            <w:szCs w:val="24"/>
            <w:vertAlign w:val="superscript"/>
            <w:lang w:val="ro-RO"/>
          </w:rPr>
          <w:t>8</w:t>
        </w:r>
      </w:hyperlink>
      <w:r w:rsidR="005A1398" w:rsidRPr="004E5CE3">
        <w:rPr>
          <w:b w:val="0"/>
          <w:bCs w:val="0"/>
          <w:sz w:val="24"/>
          <w:szCs w:val="24"/>
          <w:vertAlign w:val="superscript"/>
          <w:lang w:val="ro-RO"/>
        </w:rPr>
        <w:t xml:space="preserve">      </w:t>
      </w:r>
      <w:r w:rsidR="005A1398" w:rsidRPr="004E5CE3">
        <w:rPr>
          <w:sz w:val="24"/>
          <w:szCs w:val="24"/>
          <w:lang w:val="ro-RO"/>
        </w:rPr>
        <w:t xml:space="preserve">          </w:t>
      </w:r>
      <w:r w:rsidR="004E5CE3" w:rsidRPr="004E5CE3">
        <w:rPr>
          <w:rFonts w:ascii="Courier New" w:hAnsi="Courier New" w:cs="Courier New"/>
          <w:b w:val="0"/>
          <w:color w:val="2E74B5" w:themeColor="accent5" w:themeShade="BF"/>
          <w:lang w:val="ro-RO"/>
        </w:rPr>
        <w:t xml:space="preserve"> </w:t>
      </w:r>
    </w:p>
    <w:p w14:paraId="7B679C26" w14:textId="5F464BE2" w:rsidR="009A53D1" w:rsidRPr="004E5CE3" w:rsidRDefault="00C67B08" w:rsidP="005A1398">
      <w:pPr>
        <w:pStyle w:val="Tablecaption0"/>
        <w:framePr w:w="12449" w:h="370" w:hSpace="74" w:wrap="notBeside" w:vAnchor="text" w:hAnchor="text" w:x="166" w:y="2076"/>
        <w:rPr>
          <w:rFonts w:ascii="Courier New" w:hAnsi="Courier New" w:cs="Courier New"/>
          <w:b w:val="0"/>
          <w:color w:val="2E74B5" w:themeColor="accent5" w:themeShade="BF"/>
          <w:lang w:val="ro-RO"/>
        </w:rPr>
      </w:pPr>
      <w:r w:rsidRPr="004E5CE3">
        <w:rPr>
          <w:sz w:val="24"/>
          <w:szCs w:val="24"/>
          <w:lang w:val="ro-RO"/>
        </w:rPr>
        <w:t>X</w:t>
      </w:r>
      <w:r w:rsidRPr="004E5CE3">
        <w:rPr>
          <w:b w:val="0"/>
          <w:bCs w:val="0"/>
          <w:sz w:val="24"/>
          <w:szCs w:val="24"/>
          <w:lang w:val="ro-RO"/>
        </w:rPr>
        <w:t xml:space="preserve">  </w:t>
      </w:r>
      <w:r w:rsidR="009A53D1" w:rsidRPr="004E5CE3">
        <w:rPr>
          <w:b w:val="0"/>
          <w:bCs w:val="0"/>
          <w:sz w:val="24"/>
          <w:szCs w:val="24"/>
          <w:lang w:val="ro-RO"/>
        </w:rPr>
        <w:t xml:space="preserve">Abonatul NU acceptă </w:t>
      </w:r>
      <w:r w:rsidR="009A53D1" w:rsidRPr="004E5CE3">
        <w:rPr>
          <w:b w:val="0"/>
          <w:bCs w:val="0"/>
          <w:sz w:val="24"/>
          <w:szCs w:val="24"/>
          <w:lang w:val="ro-RO" w:bidi="en-US"/>
        </w:rPr>
        <w:t xml:space="preserve">portarea </w:t>
      </w:r>
      <w:r w:rsidR="009A53D1" w:rsidRPr="004E5CE3">
        <w:rPr>
          <w:b w:val="0"/>
          <w:bCs w:val="0"/>
          <w:sz w:val="24"/>
          <w:szCs w:val="24"/>
          <w:lang w:val="ro-RO"/>
        </w:rPr>
        <w:t>parțială</w:t>
      </w:r>
      <w:r w:rsidR="005A1398" w:rsidRPr="004E5CE3">
        <w:rPr>
          <w:b w:val="0"/>
          <w:bCs w:val="0"/>
          <w:sz w:val="24"/>
          <w:szCs w:val="24"/>
          <w:lang w:val="ro-RO"/>
        </w:rPr>
        <w:t xml:space="preserve"> </w:t>
      </w:r>
      <w:r w:rsidR="004E5CE3" w:rsidRPr="004E5CE3">
        <w:rPr>
          <w:rFonts w:ascii="Courier New" w:hAnsi="Courier New" w:cs="Courier New"/>
          <w:b w:val="0"/>
          <w:bCs w:val="0"/>
          <w:color w:val="2E74B5" w:themeColor="accent5" w:themeShade="BF"/>
          <w:lang w:val="ro-RO"/>
        </w:rPr>
        <w:t xml:space="preserve"> </w:t>
      </w:r>
    </w:p>
    <w:p w14:paraId="50DE5D2F" w14:textId="77777777" w:rsidR="009A53D1" w:rsidRDefault="009A53D1" w:rsidP="009A53D1">
      <w:pPr>
        <w:spacing w:line="1" w:lineRule="exact"/>
      </w:pPr>
    </w:p>
    <w:p w14:paraId="7DA9A5D1" w14:textId="178C378E" w:rsidR="009A53D1" w:rsidRPr="009578B9" w:rsidRDefault="009A53D1" w:rsidP="009A53D1">
      <w:pPr>
        <w:pStyle w:val="BodyText"/>
        <w:ind w:firstLine="0"/>
        <w:rPr>
          <w:lang w:val="es-ES"/>
        </w:rPr>
        <w:sectPr w:rsidR="009A53D1" w:rsidRPr="009578B9" w:rsidSect="00BB0CB2">
          <w:footerReference w:type="default" r:id="rId8"/>
          <w:footnotePr>
            <w:numStart w:val="4"/>
          </w:footnotePr>
          <w:pgSz w:w="16840" w:h="11900" w:orient="landscape"/>
          <w:pgMar w:top="475" w:right="1382" w:bottom="878" w:left="1022" w:header="43" w:footer="0" w:gutter="0"/>
          <w:cols w:space="720"/>
          <w:noEndnote/>
          <w:docGrid w:linePitch="360"/>
        </w:sectPr>
      </w:pPr>
      <w:bookmarkStart w:id="7" w:name="bookmark9"/>
      <w:r w:rsidRPr="009578B9">
        <w:rPr>
          <w:vertAlign w:val="superscript"/>
          <w:lang w:val="es-ES"/>
        </w:rPr>
        <w:t>8</w:t>
      </w:r>
      <w:r w:rsidRPr="009578B9">
        <w:rPr>
          <w:lang w:val="es-ES"/>
        </w:rPr>
        <w:t xml:space="preserve"> Se </w:t>
      </w:r>
      <w:bookmarkStart w:id="8" w:name="_Hlk68620688"/>
      <w:r w:rsidRPr="009578B9">
        <w:rPr>
          <w:lang w:val="es-ES"/>
        </w:rPr>
        <w:t>completează în cazul cererilor de portare pentru numere multiple</w:t>
      </w:r>
      <w:r w:rsidRPr="009578B9">
        <w:rPr>
          <w:rFonts w:ascii="Times New Roman" w:eastAsia="Times New Roman" w:hAnsi="Times New Roman" w:cs="Times New Roman"/>
          <w:lang w:val="es-ES"/>
        </w:rPr>
        <w:t>.</w:t>
      </w:r>
      <w:bookmarkEnd w:id="7"/>
      <w:r w:rsidR="005A1398">
        <w:rPr>
          <w:rFonts w:ascii="Times New Roman" w:eastAsia="Times New Roman" w:hAnsi="Times New Roman" w:cs="Times New Roman"/>
          <w:lang w:val="es-ES"/>
        </w:rPr>
        <w:t xml:space="preserve"> </w:t>
      </w:r>
      <w:r w:rsidR="004E5CE3">
        <w:rPr>
          <w:rFonts w:ascii="Courier New" w:eastAsia="Times New Roman" w:hAnsi="Courier New" w:cs="Courier New"/>
          <w:color w:val="2E74B5" w:themeColor="accent5" w:themeShade="BF"/>
          <w:lang w:val="es-ES"/>
        </w:rPr>
        <w:t xml:space="preserve"> </w:t>
      </w:r>
    </w:p>
    <w:bookmarkEnd w:id="8"/>
    <w:p w14:paraId="70FEC024" w14:textId="77777777" w:rsidR="00D353C2" w:rsidRDefault="00D353C2" w:rsidP="00D353C2">
      <w:pPr>
        <w:autoSpaceDE w:val="0"/>
        <w:autoSpaceDN w:val="0"/>
        <w:adjustRightInd w:val="0"/>
        <w:jc w:val="both"/>
        <w:rPr>
          <w:rFonts w:ascii="Tahoma" w:hAnsi="Tahoma" w:cs="Tahoma"/>
          <w:b/>
          <w:bCs/>
        </w:rPr>
      </w:pPr>
      <w:r>
        <w:rPr>
          <w:rFonts w:ascii="Tahoma" w:hAnsi="Tahoma" w:cs="Tahoma"/>
          <w:b/>
          <w:bCs/>
        </w:rPr>
        <w:lastRenderedPageBreak/>
        <w:t xml:space="preserve">Termeni </w:t>
      </w:r>
      <w:r>
        <w:rPr>
          <w:rFonts w:ascii="Tahoma-Bold" w:hAnsi="Tahoma-Bold" w:cs="Tahoma-Bold"/>
          <w:b/>
          <w:bCs/>
        </w:rPr>
        <w:t>ş</w:t>
      </w:r>
      <w:r>
        <w:rPr>
          <w:rFonts w:ascii="Tahoma" w:hAnsi="Tahoma" w:cs="Tahoma"/>
          <w:b/>
          <w:bCs/>
        </w:rPr>
        <w:t>i condi</w:t>
      </w:r>
      <w:r>
        <w:rPr>
          <w:rFonts w:ascii="Tahoma-Bold" w:hAnsi="Tahoma-Bold" w:cs="Tahoma-Bold"/>
          <w:b/>
          <w:bCs/>
        </w:rPr>
        <w:t>ţ</w:t>
      </w:r>
      <w:r>
        <w:rPr>
          <w:rFonts w:ascii="Tahoma" w:hAnsi="Tahoma" w:cs="Tahoma"/>
          <w:b/>
          <w:bCs/>
        </w:rPr>
        <w:t>ii</w:t>
      </w:r>
    </w:p>
    <w:p w14:paraId="781E085B" w14:textId="77777777" w:rsidR="00D353C2" w:rsidRDefault="00D353C2" w:rsidP="00D353C2">
      <w:pPr>
        <w:autoSpaceDE w:val="0"/>
        <w:autoSpaceDN w:val="0"/>
        <w:adjustRightInd w:val="0"/>
        <w:jc w:val="both"/>
        <w:rPr>
          <w:rFonts w:ascii="Tahoma" w:hAnsi="Tahoma" w:cs="Tahoma"/>
          <w:sz w:val="20"/>
          <w:szCs w:val="20"/>
        </w:rPr>
      </w:pPr>
      <w:r>
        <w:rPr>
          <w:rFonts w:ascii="Tahoma" w:hAnsi="Tahoma" w:cs="Tahoma"/>
          <w:sz w:val="20"/>
          <w:szCs w:val="20"/>
        </w:rPr>
        <w:t>1. Solicitantul are un contract în vigoare cu furnizorul de la care se solicită portarea (furnizor donor) pentru</w:t>
      </w:r>
    </w:p>
    <w:p w14:paraId="33337ED3" w14:textId="37B553EF" w:rsidR="00D353C2" w:rsidRDefault="00D353C2" w:rsidP="00D353C2">
      <w:pPr>
        <w:autoSpaceDE w:val="0"/>
        <w:autoSpaceDN w:val="0"/>
        <w:adjustRightInd w:val="0"/>
        <w:jc w:val="both"/>
        <w:rPr>
          <w:rFonts w:ascii="Tahoma" w:hAnsi="Tahoma" w:cs="Tahoma"/>
          <w:sz w:val="20"/>
          <w:szCs w:val="20"/>
        </w:rPr>
      </w:pPr>
      <w:r>
        <w:rPr>
          <w:rFonts w:ascii="Tahoma" w:hAnsi="Tahoma" w:cs="Tahoma"/>
          <w:sz w:val="20"/>
          <w:szCs w:val="20"/>
        </w:rPr>
        <w:t>furnizarea de servicii de comunicaţii electronice destinate publicului prin intermediul numărului sau numerelor care fac obiectul acestei cereri.</w:t>
      </w:r>
      <w:r w:rsidR="005A1398">
        <w:rPr>
          <w:rFonts w:ascii="Tahoma" w:hAnsi="Tahoma" w:cs="Tahoma"/>
          <w:sz w:val="20"/>
          <w:szCs w:val="20"/>
        </w:rPr>
        <w:t xml:space="preserve"> </w:t>
      </w:r>
      <w:r w:rsidR="004E5CE3">
        <w:rPr>
          <w:color w:val="2E74B5" w:themeColor="accent5" w:themeShade="BF"/>
          <w:sz w:val="20"/>
          <w:szCs w:val="20"/>
        </w:rPr>
        <w:t xml:space="preserve"> </w:t>
      </w:r>
      <w:r w:rsidR="005A1398" w:rsidRPr="005A1398">
        <w:rPr>
          <w:rFonts w:ascii="Tahoma" w:hAnsi="Tahoma" w:cs="Tahoma"/>
          <w:color w:val="2E74B5" w:themeColor="accent5" w:themeShade="BF"/>
          <w:sz w:val="20"/>
          <w:szCs w:val="20"/>
        </w:rPr>
        <w:t xml:space="preserve"> </w:t>
      </w:r>
    </w:p>
    <w:p w14:paraId="5995308E" w14:textId="6F1BEB77" w:rsidR="00D353C2" w:rsidRPr="005A1398" w:rsidRDefault="00D353C2" w:rsidP="00D353C2">
      <w:pPr>
        <w:autoSpaceDE w:val="0"/>
        <w:autoSpaceDN w:val="0"/>
        <w:adjustRightInd w:val="0"/>
        <w:jc w:val="both"/>
        <w:rPr>
          <w:rFonts w:ascii="Tahoma" w:hAnsi="Tahoma" w:cs="Tahoma"/>
          <w:color w:val="2E74B5" w:themeColor="accent5" w:themeShade="BF"/>
          <w:sz w:val="20"/>
          <w:szCs w:val="20"/>
        </w:rPr>
      </w:pPr>
      <w:r>
        <w:rPr>
          <w:rFonts w:ascii="Tahoma" w:hAnsi="Tahoma" w:cs="Tahoma"/>
          <w:sz w:val="20"/>
          <w:szCs w:val="20"/>
        </w:rPr>
        <w:t>2. Solicitantul nu a transmis o altă cerere de portare, având acelaşi obiect, care este nefinalizată.</w:t>
      </w:r>
      <w:r w:rsidR="005A1398">
        <w:rPr>
          <w:rFonts w:ascii="Tahoma" w:hAnsi="Tahoma" w:cs="Tahoma"/>
          <w:sz w:val="20"/>
          <w:szCs w:val="20"/>
        </w:rPr>
        <w:t xml:space="preserve"> </w:t>
      </w:r>
      <w:r w:rsidR="004E5CE3">
        <w:rPr>
          <w:color w:val="2E74B5" w:themeColor="accent5" w:themeShade="BF"/>
          <w:sz w:val="20"/>
          <w:szCs w:val="20"/>
        </w:rPr>
        <w:t xml:space="preserve"> </w:t>
      </w:r>
    </w:p>
    <w:p w14:paraId="4B749180" w14:textId="77777777" w:rsidR="00D353C2" w:rsidRDefault="00D353C2" w:rsidP="00D353C2">
      <w:pPr>
        <w:autoSpaceDE w:val="0"/>
        <w:autoSpaceDN w:val="0"/>
        <w:adjustRightInd w:val="0"/>
        <w:jc w:val="both"/>
        <w:rPr>
          <w:rFonts w:ascii="Tahoma" w:hAnsi="Tahoma" w:cs="Tahoma"/>
          <w:sz w:val="20"/>
          <w:szCs w:val="20"/>
        </w:rPr>
      </w:pPr>
      <w:r>
        <w:rPr>
          <w:rFonts w:ascii="Tahoma" w:hAnsi="Tahoma" w:cs="Tahoma"/>
          <w:sz w:val="20"/>
          <w:szCs w:val="20"/>
        </w:rPr>
        <w:t>3. Furnizorul care va oferi serviciul de comunicaţii electronice destinat publicului după portarea numărului</w:t>
      </w:r>
    </w:p>
    <w:p w14:paraId="51FEB424" w14:textId="52182B36" w:rsidR="00D353C2" w:rsidRPr="001E4046" w:rsidRDefault="00D353C2" w:rsidP="00D353C2">
      <w:pPr>
        <w:autoSpaceDE w:val="0"/>
        <w:autoSpaceDN w:val="0"/>
        <w:adjustRightInd w:val="0"/>
        <w:jc w:val="both"/>
        <w:rPr>
          <w:sz w:val="20"/>
          <w:szCs w:val="20"/>
        </w:rPr>
      </w:pPr>
      <w:r>
        <w:rPr>
          <w:rFonts w:ascii="Tahoma" w:hAnsi="Tahoma" w:cs="Tahoma"/>
          <w:sz w:val="20"/>
          <w:szCs w:val="20"/>
        </w:rPr>
        <w:t>(furnizorul acceptor) este mandatat să efectueze demersurile necesare pentru rezilierea contractului dintre solicitant şi furnizorul donor prin intermediul numărului/numerelor pentru care se solicită portarea. Furnizorul acceptor este responsabil faţă de solicitant cu privire la realizarea portării.</w:t>
      </w:r>
      <w:r w:rsidR="005A1398">
        <w:rPr>
          <w:rFonts w:ascii="Tahoma" w:hAnsi="Tahoma" w:cs="Tahoma"/>
          <w:sz w:val="20"/>
          <w:szCs w:val="20"/>
        </w:rPr>
        <w:t xml:space="preserve"> </w:t>
      </w:r>
      <w:r w:rsidR="004E5CE3">
        <w:rPr>
          <w:color w:val="2E74B5" w:themeColor="accent5" w:themeShade="BF"/>
          <w:sz w:val="20"/>
          <w:szCs w:val="20"/>
        </w:rPr>
        <w:t xml:space="preserve"> </w:t>
      </w:r>
    </w:p>
    <w:p w14:paraId="33519E59" w14:textId="510C3E9E" w:rsidR="00D353C2" w:rsidRPr="001E4046" w:rsidRDefault="00D353C2" w:rsidP="00D353C2">
      <w:pPr>
        <w:autoSpaceDE w:val="0"/>
        <w:autoSpaceDN w:val="0"/>
        <w:adjustRightInd w:val="0"/>
        <w:jc w:val="both"/>
        <w:rPr>
          <w:color w:val="2E74B5" w:themeColor="accent5" w:themeShade="BF"/>
          <w:sz w:val="20"/>
          <w:szCs w:val="20"/>
        </w:rPr>
      </w:pPr>
      <w:r>
        <w:rPr>
          <w:rFonts w:ascii="Tahoma" w:hAnsi="Tahoma" w:cs="Tahoma"/>
          <w:sz w:val="20"/>
          <w:szCs w:val="20"/>
        </w:rPr>
        <w:t>4. Contractul cu furnizorul donor încetează în momentul finalizării cererii de portare. Rezilierea contractului între solicitant şi furnizorul donor se va face cu respectarea condiţiilor prevăzute în contractul respectiv. Portarea numărului/numerelor nu aduce atingere obligaţiilor abonatului şi furnizorului donor rezultate din contractul încheiat, născute şi neexecutate anterior încetării acestuia. În cazul serviciilor de telefonie mobilă pentru care plata se realizează în avans, creditul existent în momentul realizării portării nu va putea fi recuperat de către solicitant.</w:t>
      </w:r>
      <w:r w:rsidR="003D1CED">
        <w:rPr>
          <w:rFonts w:ascii="Tahoma" w:hAnsi="Tahoma" w:cs="Tahoma"/>
          <w:sz w:val="20"/>
          <w:szCs w:val="20"/>
        </w:rPr>
        <w:t xml:space="preserve"> </w:t>
      </w:r>
      <w:r w:rsidR="004E5CE3">
        <w:rPr>
          <w:color w:val="2E74B5" w:themeColor="accent5" w:themeShade="BF"/>
          <w:sz w:val="20"/>
          <w:szCs w:val="20"/>
        </w:rPr>
        <w:t xml:space="preserve"> </w:t>
      </w:r>
    </w:p>
    <w:p w14:paraId="5D348AEE" w14:textId="77777777" w:rsidR="00D353C2" w:rsidRDefault="00D353C2" w:rsidP="00D353C2">
      <w:pPr>
        <w:autoSpaceDE w:val="0"/>
        <w:autoSpaceDN w:val="0"/>
        <w:adjustRightInd w:val="0"/>
        <w:jc w:val="both"/>
        <w:rPr>
          <w:rFonts w:ascii="Tahoma" w:hAnsi="Tahoma" w:cs="Tahoma"/>
          <w:sz w:val="20"/>
          <w:szCs w:val="20"/>
        </w:rPr>
      </w:pPr>
      <w:r>
        <w:rPr>
          <w:rFonts w:ascii="Tahoma" w:hAnsi="Tahoma" w:cs="Tahoma"/>
          <w:sz w:val="20"/>
          <w:szCs w:val="20"/>
        </w:rPr>
        <w:t>5. În urma portării, solicitantul va păstra numărul, iar serviciul va fi oferit de</w:t>
      </w:r>
    </w:p>
    <w:p w14:paraId="43C2BB0E" w14:textId="10A5C0D4" w:rsidR="00D353C2" w:rsidRPr="001E4046" w:rsidRDefault="004E5CE3" w:rsidP="00D353C2">
      <w:pPr>
        <w:autoSpaceDE w:val="0"/>
        <w:autoSpaceDN w:val="0"/>
        <w:adjustRightInd w:val="0"/>
        <w:jc w:val="both"/>
        <w:rPr>
          <w:color w:val="2E74B5" w:themeColor="accent5" w:themeShade="BF"/>
          <w:sz w:val="20"/>
          <w:szCs w:val="20"/>
        </w:rPr>
      </w:pPr>
      <w:r w:rsidRPr="004E5CE3">
        <w:rPr>
          <w:rFonts w:ascii="Tahoma" w:hAnsi="Tahoma" w:cs="Tahoma"/>
          <w:b/>
          <w:bCs/>
          <w:sz w:val="20"/>
          <w:szCs w:val="20"/>
        </w:rPr>
        <w:t xml:space="preserve">Orange </w:t>
      </w:r>
      <w:r w:rsidR="00DB2AAC">
        <w:rPr>
          <w:rFonts w:ascii="Tahoma" w:hAnsi="Tahoma" w:cs="Tahoma"/>
          <w:b/>
          <w:bCs/>
          <w:sz w:val="20"/>
          <w:szCs w:val="20"/>
        </w:rPr>
        <w:t xml:space="preserve">Business </w:t>
      </w:r>
      <w:r w:rsidRPr="004E5CE3">
        <w:rPr>
          <w:rFonts w:ascii="Tahoma" w:hAnsi="Tahoma" w:cs="Tahoma"/>
          <w:b/>
          <w:bCs/>
          <w:sz w:val="20"/>
          <w:szCs w:val="20"/>
        </w:rPr>
        <w:t>Romania, S.A.</w:t>
      </w:r>
      <w:r w:rsidR="003D1CED" w:rsidRPr="003D1CED">
        <w:rPr>
          <w:color w:val="2E74B5" w:themeColor="accent5" w:themeShade="BF"/>
        </w:rPr>
        <w:t xml:space="preserve"> </w:t>
      </w:r>
      <w:r>
        <w:rPr>
          <w:color w:val="2E74B5" w:themeColor="accent5" w:themeShade="BF"/>
        </w:rPr>
        <w:t xml:space="preserve"> </w:t>
      </w:r>
      <w:r w:rsidR="003D1CED" w:rsidRPr="003D1CED">
        <w:rPr>
          <w:rFonts w:ascii="Tahoma" w:hAnsi="Tahoma" w:cs="Tahoma"/>
          <w:color w:val="2E74B5" w:themeColor="accent5" w:themeShade="BF"/>
          <w:sz w:val="20"/>
          <w:szCs w:val="20"/>
        </w:rPr>
        <w:t xml:space="preserve"> </w:t>
      </w:r>
      <w:r w:rsidR="00D353C2">
        <w:rPr>
          <w:rFonts w:ascii="Tahoma" w:hAnsi="Tahoma" w:cs="Tahoma"/>
          <w:sz w:val="20"/>
          <w:szCs w:val="20"/>
        </w:rPr>
        <w:t>(</w:t>
      </w:r>
      <w:r w:rsidR="00D353C2">
        <w:rPr>
          <w:rFonts w:ascii="Tahoma" w:hAnsi="Tahoma" w:cs="Tahoma"/>
          <w:sz w:val="21"/>
          <w:szCs w:val="21"/>
        </w:rPr>
        <w:t>denumire furnizor acceptor</w:t>
      </w:r>
      <w:r w:rsidR="00D353C2">
        <w:rPr>
          <w:rFonts w:ascii="Tahoma" w:hAnsi="Tahoma" w:cs="Tahoma"/>
          <w:sz w:val="20"/>
          <w:szCs w:val="20"/>
        </w:rPr>
        <w:t>), conform unui contract încheiat pentru furnizarea de servicii de comunicaţii electronice destinate publicului între furnizorul acceptor şi solicitant.</w:t>
      </w:r>
      <w:r w:rsidR="003D1CED">
        <w:rPr>
          <w:rFonts w:ascii="Tahoma" w:hAnsi="Tahoma" w:cs="Tahoma"/>
          <w:sz w:val="20"/>
          <w:szCs w:val="20"/>
        </w:rPr>
        <w:t xml:space="preserve"> </w:t>
      </w:r>
      <w:r>
        <w:rPr>
          <w:color w:val="2E74B5" w:themeColor="accent5" w:themeShade="BF"/>
          <w:sz w:val="20"/>
          <w:szCs w:val="20"/>
        </w:rPr>
        <w:t xml:space="preserve"> </w:t>
      </w:r>
    </w:p>
    <w:p w14:paraId="208EE5D3" w14:textId="3823AB54" w:rsidR="00D353C2" w:rsidRPr="001E4046" w:rsidRDefault="00D353C2" w:rsidP="00D353C2">
      <w:pPr>
        <w:autoSpaceDE w:val="0"/>
        <w:autoSpaceDN w:val="0"/>
        <w:adjustRightInd w:val="0"/>
        <w:jc w:val="both"/>
        <w:rPr>
          <w:sz w:val="20"/>
          <w:szCs w:val="20"/>
        </w:rPr>
      </w:pPr>
      <w:r>
        <w:rPr>
          <w:rFonts w:ascii="Tahoma" w:hAnsi="Tahoma" w:cs="Tahoma"/>
          <w:sz w:val="20"/>
          <w:szCs w:val="20"/>
        </w:rPr>
        <w:t>6. Furnizorul acceptor va comunica solicitantului, după caz, intervalul de portare şi perioada de întrerupere a serviciului sau faptul că portarea nu va putea fi realizată și motivele în acest sens, cel târziu în ziua precedent momentului iniţial al intervalului de portare stabilit prin cerere. În cazul din urmă serviciul de comunicaţii electronice va fi furnizat în continuare de către furnizorul donor.</w:t>
      </w:r>
      <w:r w:rsidR="003D1CED">
        <w:rPr>
          <w:rFonts w:ascii="Tahoma" w:hAnsi="Tahoma" w:cs="Tahoma"/>
          <w:sz w:val="20"/>
          <w:szCs w:val="20"/>
        </w:rPr>
        <w:t xml:space="preserve"> </w:t>
      </w:r>
      <w:r w:rsidR="004E5CE3">
        <w:rPr>
          <w:color w:val="2E74B5" w:themeColor="accent5" w:themeShade="BF"/>
          <w:sz w:val="20"/>
          <w:szCs w:val="20"/>
        </w:rPr>
        <w:t xml:space="preserve"> </w:t>
      </w:r>
    </w:p>
    <w:p w14:paraId="25138C0C" w14:textId="77777777" w:rsidR="00D353C2" w:rsidRDefault="00D353C2" w:rsidP="00D353C2">
      <w:pPr>
        <w:autoSpaceDE w:val="0"/>
        <w:autoSpaceDN w:val="0"/>
        <w:adjustRightInd w:val="0"/>
        <w:jc w:val="both"/>
        <w:rPr>
          <w:rFonts w:ascii="Tahoma" w:hAnsi="Tahoma" w:cs="Tahoma"/>
          <w:sz w:val="20"/>
          <w:szCs w:val="20"/>
        </w:rPr>
      </w:pPr>
      <w:r>
        <w:rPr>
          <w:rFonts w:ascii="Tahoma" w:hAnsi="Tahoma" w:cs="Tahoma"/>
          <w:sz w:val="20"/>
          <w:szCs w:val="20"/>
        </w:rPr>
        <w:t>7. Solicitantul poate renunţa la cerere cel mai târziu cu 24 de ore înainte de momentul convenit pentru</w:t>
      </w:r>
    </w:p>
    <w:p w14:paraId="79F06B44" w14:textId="5D5C4558" w:rsidR="00D353C2" w:rsidRPr="003D1CED" w:rsidRDefault="00D353C2" w:rsidP="00D353C2">
      <w:pPr>
        <w:autoSpaceDE w:val="0"/>
        <w:autoSpaceDN w:val="0"/>
        <w:adjustRightInd w:val="0"/>
        <w:jc w:val="both"/>
        <w:rPr>
          <w:rFonts w:ascii="Tahoma" w:hAnsi="Tahoma" w:cs="Tahoma"/>
          <w:color w:val="2E74B5" w:themeColor="accent5" w:themeShade="BF"/>
          <w:sz w:val="20"/>
          <w:szCs w:val="20"/>
        </w:rPr>
      </w:pPr>
      <w:r>
        <w:rPr>
          <w:rFonts w:ascii="Tahoma" w:hAnsi="Tahoma" w:cs="Tahoma"/>
          <w:sz w:val="20"/>
          <w:szCs w:val="20"/>
        </w:rPr>
        <w:t>realizarea portării. În cazul revocării cererii după acest moment, portarea va fi finalizată, urmând să fie iniţiat, la cererea abonatului, un nou proces de portare.</w:t>
      </w:r>
      <w:r w:rsidR="003D1CED">
        <w:rPr>
          <w:rFonts w:ascii="Tahoma" w:hAnsi="Tahoma" w:cs="Tahoma"/>
          <w:sz w:val="20"/>
          <w:szCs w:val="20"/>
        </w:rPr>
        <w:t xml:space="preserve"> </w:t>
      </w:r>
      <w:r w:rsidR="004E5CE3">
        <w:rPr>
          <w:color w:val="2E74B5" w:themeColor="accent5" w:themeShade="BF"/>
          <w:sz w:val="20"/>
          <w:szCs w:val="20"/>
        </w:rPr>
        <w:t xml:space="preserve"> </w:t>
      </w:r>
    </w:p>
    <w:p w14:paraId="175017C7" w14:textId="2647F788" w:rsidR="00D353C2" w:rsidRPr="001E4046" w:rsidRDefault="00D353C2" w:rsidP="00D353C2">
      <w:pPr>
        <w:autoSpaceDE w:val="0"/>
        <w:autoSpaceDN w:val="0"/>
        <w:adjustRightInd w:val="0"/>
        <w:jc w:val="both"/>
        <w:rPr>
          <w:sz w:val="20"/>
          <w:szCs w:val="20"/>
        </w:rPr>
      </w:pPr>
      <w:r>
        <w:rPr>
          <w:rFonts w:ascii="Tahoma" w:hAnsi="Tahoma" w:cs="Tahoma"/>
          <w:sz w:val="20"/>
          <w:szCs w:val="20"/>
        </w:rPr>
        <w:t>8. Pentru portarea numărului, solicitantului i se va percepe un tarif de portare în cuantum de ........ În situaţia renunţării la cererea de portare după data limită stabilită conform pct. 7 şi iniţierea unei noi cereri de portare, solicitantul va datora atât un tarif de portare furnizorului acceptor, cât şi un tarif de portare furnizorului donor (care în urma renunţării la portare devine furnizor acceptor).</w:t>
      </w:r>
      <w:r w:rsidR="003D1CED">
        <w:rPr>
          <w:rFonts w:ascii="Tahoma" w:hAnsi="Tahoma" w:cs="Tahoma"/>
          <w:sz w:val="20"/>
          <w:szCs w:val="20"/>
        </w:rPr>
        <w:t xml:space="preserve"> </w:t>
      </w:r>
      <w:r w:rsidR="004E5CE3">
        <w:rPr>
          <w:color w:val="2E74B5" w:themeColor="accent5" w:themeShade="BF"/>
          <w:sz w:val="20"/>
          <w:szCs w:val="20"/>
        </w:rPr>
        <w:t xml:space="preserve"> </w:t>
      </w:r>
    </w:p>
    <w:p w14:paraId="76ACDB5F" w14:textId="74A98CF8" w:rsidR="00D353C2" w:rsidRPr="001E4046" w:rsidRDefault="00D353C2" w:rsidP="00D353C2">
      <w:pPr>
        <w:autoSpaceDE w:val="0"/>
        <w:autoSpaceDN w:val="0"/>
        <w:adjustRightInd w:val="0"/>
        <w:jc w:val="both"/>
        <w:rPr>
          <w:sz w:val="20"/>
          <w:szCs w:val="20"/>
        </w:rPr>
      </w:pPr>
      <w:r>
        <w:rPr>
          <w:rFonts w:ascii="Tahoma" w:hAnsi="Tahoma" w:cs="Tahoma"/>
          <w:sz w:val="20"/>
          <w:szCs w:val="20"/>
        </w:rPr>
        <w:t>9. Solicitantul acceptă că există posibilitatea întreruperii temporare a serviciului, în timpul căreia nu vor putea fi originate apeluri, inclusiv apeluri de urgenţă. Această întrerupere nu poate depăşi, de regulă, 3 ore în cazul numerelor nongeografice pentru servicii de comunicaţii electronice la puncte mobile şi 4 ore, în cazul numerelor geografice şi al numerelor nongeografice, altele decât cele pentru servicii de comunicaţii electronice la puncte mobile.</w:t>
      </w:r>
      <w:r w:rsidR="003D1CED">
        <w:rPr>
          <w:rFonts w:ascii="Tahoma" w:hAnsi="Tahoma" w:cs="Tahoma"/>
          <w:sz w:val="20"/>
          <w:szCs w:val="20"/>
        </w:rPr>
        <w:t xml:space="preserve"> </w:t>
      </w:r>
      <w:r w:rsidR="004E5CE3">
        <w:rPr>
          <w:color w:val="2E74B5" w:themeColor="accent5" w:themeShade="BF"/>
          <w:sz w:val="20"/>
          <w:szCs w:val="20"/>
        </w:rPr>
        <w:t xml:space="preserve"> </w:t>
      </w:r>
    </w:p>
    <w:p w14:paraId="6068C08C" w14:textId="77777777" w:rsidR="00D353C2" w:rsidRDefault="00D353C2" w:rsidP="00D353C2">
      <w:pPr>
        <w:autoSpaceDE w:val="0"/>
        <w:autoSpaceDN w:val="0"/>
        <w:adjustRightInd w:val="0"/>
        <w:jc w:val="both"/>
        <w:rPr>
          <w:rFonts w:ascii="Tahoma" w:hAnsi="Tahoma" w:cs="Tahoma"/>
          <w:sz w:val="20"/>
          <w:szCs w:val="20"/>
        </w:rPr>
      </w:pPr>
      <w:r>
        <w:rPr>
          <w:rFonts w:ascii="Tahoma" w:hAnsi="Tahoma" w:cs="Tahoma"/>
          <w:sz w:val="20"/>
          <w:szCs w:val="20"/>
        </w:rPr>
        <w:t>10. Solicitantul este de acord cu prelucrarea automată a datelor cu caracter personal, potrivit legislaţiei în</w:t>
      </w:r>
    </w:p>
    <w:p w14:paraId="2DAFB093" w14:textId="6865C17F" w:rsidR="00D353C2" w:rsidRPr="001E4046" w:rsidRDefault="00D353C2" w:rsidP="00D353C2">
      <w:pPr>
        <w:autoSpaceDE w:val="0"/>
        <w:autoSpaceDN w:val="0"/>
        <w:adjustRightInd w:val="0"/>
        <w:jc w:val="both"/>
        <w:rPr>
          <w:sz w:val="20"/>
          <w:szCs w:val="20"/>
        </w:rPr>
      </w:pPr>
      <w:r>
        <w:rPr>
          <w:rFonts w:ascii="Tahoma" w:hAnsi="Tahoma" w:cs="Tahoma"/>
          <w:sz w:val="20"/>
          <w:szCs w:val="20"/>
        </w:rPr>
        <w:t>vigoare aplicabile, în măsura în care acest lucru este necesar în vederea realizării portării.</w:t>
      </w:r>
      <w:r w:rsidR="003D1CED">
        <w:rPr>
          <w:rFonts w:ascii="Tahoma" w:hAnsi="Tahoma" w:cs="Tahoma"/>
          <w:sz w:val="20"/>
          <w:szCs w:val="20"/>
        </w:rPr>
        <w:t xml:space="preserve"> </w:t>
      </w:r>
      <w:r w:rsidR="004E5CE3">
        <w:rPr>
          <w:color w:val="2E74B5" w:themeColor="accent5" w:themeShade="BF"/>
          <w:sz w:val="20"/>
          <w:szCs w:val="20"/>
        </w:rPr>
        <w:t xml:space="preserve"> </w:t>
      </w:r>
    </w:p>
    <w:p w14:paraId="4815B897" w14:textId="343BAD99" w:rsidR="00D353C2" w:rsidRPr="00494B8C" w:rsidRDefault="00D353C2" w:rsidP="00D353C2">
      <w:pPr>
        <w:autoSpaceDE w:val="0"/>
        <w:autoSpaceDN w:val="0"/>
        <w:adjustRightInd w:val="0"/>
        <w:jc w:val="both"/>
        <w:rPr>
          <w:rFonts w:ascii="Tahoma" w:hAnsi="Tahoma" w:cs="Tahoma"/>
          <w:sz w:val="20"/>
          <w:szCs w:val="20"/>
        </w:rPr>
      </w:pPr>
      <w:r>
        <w:rPr>
          <w:rFonts w:ascii="Tahoma" w:hAnsi="Tahoma" w:cs="Tahoma"/>
          <w:sz w:val="20"/>
          <w:szCs w:val="20"/>
        </w:rPr>
        <w:t>11. Solicitantul declară că informaţiile furnizate prin prezenta cerere sunt complete şi corecte.</w:t>
      </w:r>
      <w:r w:rsidR="003D1CED">
        <w:rPr>
          <w:rFonts w:ascii="Tahoma" w:hAnsi="Tahoma" w:cs="Tahoma"/>
          <w:sz w:val="20"/>
          <w:szCs w:val="20"/>
        </w:rPr>
        <w:t xml:space="preserve"> </w:t>
      </w:r>
      <w:r w:rsidR="004E5CE3">
        <w:rPr>
          <w:rFonts w:ascii="Tahoma" w:hAnsi="Tahoma" w:cs="Tahoma"/>
          <w:color w:val="2E74B5" w:themeColor="accent5" w:themeShade="BF"/>
          <w:sz w:val="20"/>
          <w:szCs w:val="20"/>
        </w:rPr>
        <w:t xml:space="preserve"> </w:t>
      </w:r>
    </w:p>
    <w:p w14:paraId="045753BF" w14:textId="48928323" w:rsidR="00D353C2" w:rsidRPr="00494B8C" w:rsidRDefault="00D353C2" w:rsidP="00D353C2">
      <w:pPr>
        <w:autoSpaceDE w:val="0"/>
        <w:autoSpaceDN w:val="0"/>
        <w:adjustRightInd w:val="0"/>
        <w:jc w:val="both"/>
        <w:rPr>
          <w:b/>
          <w:bCs/>
          <w:color w:val="2E74B5" w:themeColor="accent5" w:themeShade="BF"/>
          <w:sz w:val="20"/>
          <w:szCs w:val="20"/>
        </w:rPr>
      </w:pPr>
      <w:r>
        <w:rPr>
          <w:rFonts w:ascii="Tahoma" w:hAnsi="Tahoma" w:cs="Tahoma"/>
          <w:b/>
          <w:bCs/>
        </w:rPr>
        <w:t>Documente anexate, dac</w:t>
      </w:r>
      <w:r>
        <w:rPr>
          <w:rFonts w:ascii="Tahoma-Bold" w:hAnsi="Tahoma-Bold" w:cs="Tahoma-Bold"/>
          <w:b/>
          <w:bCs/>
        </w:rPr>
        <w:t xml:space="preserve">ă </w:t>
      </w:r>
      <w:r>
        <w:rPr>
          <w:rFonts w:ascii="Tahoma" w:hAnsi="Tahoma" w:cs="Tahoma"/>
          <w:b/>
          <w:bCs/>
        </w:rPr>
        <w:t>este cazul:</w:t>
      </w:r>
      <w:r w:rsidR="003D1CED">
        <w:rPr>
          <w:rFonts w:ascii="Tahoma" w:hAnsi="Tahoma" w:cs="Tahoma"/>
          <w:b/>
          <w:bCs/>
        </w:rPr>
        <w:t xml:space="preserve"> </w:t>
      </w:r>
      <w:r w:rsidR="004E5CE3">
        <w:rPr>
          <w:b/>
          <w:bCs/>
          <w:color w:val="2E74B5" w:themeColor="accent5" w:themeShade="BF"/>
          <w:sz w:val="20"/>
          <w:szCs w:val="20"/>
        </w:rPr>
        <w:t xml:space="preserve"> </w:t>
      </w:r>
    </w:p>
    <w:p w14:paraId="25348687" w14:textId="017ADDFB" w:rsidR="00D353C2" w:rsidRPr="00494B8C" w:rsidRDefault="00D353C2" w:rsidP="00D353C2">
      <w:pPr>
        <w:autoSpaceDE w:val="0"/>
        <w:autoSpaceDN w:val="0"/>
        <w:adjustRightInd w:val="0"/>
        <w:jc w:val="both"/>
        <w:rPr>
          <w:rFonts w:ascii="Tahoma" w:hAnsi="Tahoma" w:cs="Tahoma"/>
          <w:color w:val="2E74B5" w:themeColor="accent5" w:themeShade="BF"/>
          <w:sz w:val="20"/>
          <w:szCs w:val="20"/>
        </w:rPr>
      </w:pPr>
      <w:r>
        <w:rPr>
          <w:rFonts w:ascii="Tahoma" w:hAnsi="Tahoma" w:cs="Tahoma"/>
        </w:rPr>
        <w:t>1. Copie de pe actul de identitate;</w:t>
      </w:r>
      <w:r w:rsidR="003D1CED">
        <w:rPr>
          <w:rFonts w:ascii="Tahoma" w:hAnsi="Tahoma" w:cs="Tahoma"/>
        </w:rPr>
        <w:t xml:space="preserve"> </w:t>
      </w:r>
      <w:r w:rsidR="004E5CE3">
        <w:rPr>
          <w:color w:val="2E74B5" w:themeColor="accent5" w:themeShade="BF"/>
          <w:sz w:val="20"/>
          <w:szCs w:val="20"/>
        </w:rPr>
        <w:t xml:space="preserve"> </w:t>
      </w:r>
    </w:p>
    <w:p w14:paraId="6B19AF19" w14:textId="299D1BFB" w:rsidR="00D353C2" w:rsidRPr="00494B8C" w:rsidRDefault="00D353C2" w:rsidP="00D353C2">
      <w:pPr>
        <w:autoSpaceDE w:val="0"/>
        <w:autoSpaceDN w:val="0"/>
        <w:adjustRightInd w:val="0"/>
        <w:jc w:val="both"/>
        <w:rPr>
          <w:color w:val="2E74B5" w:themeColor="accent5" w:themeShade="BF"/>
          <w:sz w:val="20"/>
          <w:szCs w:val="20"/>
        </w:rPr>
      </w:pPr>
      <w:r>
        <w:rPr>
          <w:rFonts w:ascii="Tahoma" w:hAnsi="Tahoma" w:cs="Tahoma"/>
        </w:rPr>
        <w:t>2. Copie de pe ultima factură emisă de furnizorul donor;</w:t>
      </w:r>
      <w:r w:rsidR="003D1CED">
        <w:rPr>
          <w:rFonts w:ascii="Tahoma" w:hAnsi="Tahoma" w:cs="Tahoma"/>
        </w:rPr>
        <w:t xml:space="preserve"> </w:t>
      </w:r>
      <w:r w:rsidR="004E5CE3">
        <w:rPr>
          <w:color w:val="2E74B5" w:themeColor="accent5" w:themeShade="BF"/>
          <w:sz w:val="20"/>
          <w:szCs w:val="20"/>
        </w:rPr>
        <w:t xml:space="preserve"> </w:t>
      </w:r>
    </w:p>
    <w:p w14:paraId="535F4BEA" w14:textId="47E7C90C" w:rsidR="00D353C2" w:rsidRPr="00494B8C" w:rsidRDefault="00D353C2" w:rsidP="00D353C2">
      <w:pPr>
        <w:autoSpaceDE w:val="0"/>
        <w:autoSpaceDN w:val="0"/>
        <w:adjustRightInd w:val="0"/>
        <w:jc w:val="both"/>
        <w:rPr>
          <w:color w:val="2E74B5" w:themeColor="accent5" w:themeShade="BF"/>
          <w:sz w:val="20"/>
          <w:szCs w:val="20"/>
        </w:rPr>
      </w:pPr>
      <w:r>
        <w:rPr>
          <w:rFonts w:ascii="Tahoma" w:hAnsi="Tahoma" w:cs="Tahoma"/>
        </w:rPr>
        <w:t>3. În cazul reprezentării persoanelor fizice, procura sub semnătură privată în original.</w:t>
      </w:r>
      <w:r w:rsidR="003D1CED">
        <w:rPr>
          <w:rFonts w:ascii="Tahoma" w:hAnsi="Tahoma" w:cs="Tahoma"/>
        </w:rPr>
        <w:t xml:space="preserve"> </w:t>
      </w:r>
      <w:r w:rsidR="004E5CE3">
        <w:rPr>
          <w:color w:val="2E74B5" w:themeColor="accent5" w:themeShade="BF"/>
          <w:sz w:val="20"/>
          <w:szCs w:val="20"/>
        </w:rPr>
        <w:t xml:space="preserve"> </w:t>
      </w:r>
    </w:p>
    <w:p w14:paraId="09F03756" w14:textId="4F236872" w:rsidR="00D353C2" w:rsidRDefault="00D353C2" w:rsidP="00D353C2">
      <w:pPr>
        <w:autoSpaceDE w:val="0"/>
        <w:autoSpaceDN w:val="0"/>
        <w:adjustRightInd w:val="0"/>
        <w:jc w:val="both"/>
        <w:rPr>
          <w:rFonts w:ascii="Tahoma" w:hAnsi="Tahoma" w:cs="Tahoma"/>
          <w:b/>
          <w:bCs/>
        </w:rPr>
      </w:pPr>
      <w:r>
        <w:rPr>
          <w:rFonts w:ascii="Tahoma" w:hAnsi="Tahoma" w:cs="Tahoma"/>
          <w:b/>
          <w:bCs/>
        </w:rPr>
        <w:t xml:space="preserve">Solicitant/reprezentant </w:t>
      </w:r>
      <w:r w:rsidR="003D1CED">
        <w:rPr>
          <w:rFonts w:ascii="Tahoma" w:hAnsi="Tahoma" w:cs="Tahoma"/>
          <w:b/>
          <w:bCs/>
        </w:rPr>
        <w:t xml:space="preserve"> </w:t>
      </w:r>
      <w:r w:rsidR="004E5CE3">
        <w:rPr>
          <w:b/>
          <w:bCs/>
          <w:color w:val="2E74B5" w:themeColor="accent5" w:themeShade="BF"/>
          <w:sz w:val="20"/>
          <w:szCs w:val="20"/>
        </w:rPr>
        <w:t xml:space="preserve"> </w:t>
      </w:r>
      <w:r w:rsidR="003D1CED" w:rsidRPr="003D1CED">
        <w:rPr>
          <w:rFonts w:ascii="Tahoma" w:hAnsi="Tahoma" w:cs="Tahoma"/>
          <w:b/>
          <w:bCs/>
          <w:color w:val="2E74B5" w:themeColor="accent5" w:themeShade="BF"/>
        </w:rPr>
        <w:t xml:space="preserve">   </w:t>
      </w:r>
      <w:r w:rsidR="003D1CED">
        <w:rPr>
          <w:rFonts w:ascii="Tahoma" w:hAnsi="Tahoma" w:cs="Tahoma"/>
          <w:b/>
          <w:bCs/>
        </w:rPr>
        <w:t xml:space="preserve">                            </w:t>
      </w:r>
      <w:bookmarkStart w:id="9" w:name="_Hlk111024829"/>
      <w:r>
        <w:rPr>
          <w:rFonts w:ascii="Tahoma" w:hAnsi="Tahoma" w:cs="Tahoma"/>
          <w:b/>
          <w:bCs/>
        </w:rPr>
        <w:t>Reprezentant furnizor acceptor</w:t>
      </w:r>
      <w:bookmarkEnd w:id="9"/>
    </w:p>
    <w:p w14:paraId="5F87A439" w14:textId="5802858C" w:rsidR="00D353C2" w:rsidRPr="00307004" w:rsidRDefault="00D353C2" w:rsidP="00D353C2">
      <w:pPr>
        <w:autoSpaceDE w:val="0"/>
        <w:autoSpaceDN w:val="0"/>
        <w:adjustRightInd w:val="0"/>
        <w:jc w:val="both"/>
        <w:rPr>
          <w:b/>
          <w:bCs/>
          <w:color w:val="2E74B5" w:themeColor="accent5" w:themeShade="BF"/>
        </w:rPr>
      </w:pPr>
      <w:r>
        <w:rPr>
          <w:rFonts w:ascii="Tahoma" w:hAnsi="Tahoma" w:cs="Tahoma"/>
        </w:rPr>
        <w:t xml:space="preserve">Nume şi prenume: </w:t>
      </w:r>
      <w:r w:rsidR="003D1CED">
        <w:rPr>
          <w:rFonts w:ascii="Tahoma" w:hAnsi="Tahoma" w:cs="Tahoma"/>
        </w:rPr>
        <w:t xml:space="preserve"> </w:t>
      </w:r>
      <w:r w:rsidR="00061458">
        <w:rPr>
          <w:rFonts w:ascii="Tahoma" w:hAnsi="Tahoma" w:cs="Tahoma"/>
        </w:rPr>
        <w:tab/>
      </w:r>
      <w:r w:rsidR="00061458" w:rsidRPr="00061458">
        <w:rPr>
          <w:rFonts w:ascii="Tahoma" w:hAnsi="Tahoma" w:cs="Tahoma"/>
          <w:highlight w:val="yellow"/>
        </w:rPr>
        <w:t>Customer name</w:t>
      </w:r>
      <w:r w:rsidR="00061458">
        <w:rPr>
          <w:rFonts w:ascii="Tahoma" w:hAnsi="Tahoma" w:cs="Tahoma"/>
        </w:rPr>
        <w:tab/>
      </w:r>
      <w:r w:rsidR="00061458">
        <w:rPr>
          <w:rFonts w:ascii="Tahoma" w:hAnsi="Tahoma" w:cs="Tahoma"/>
        </w:rPr>
        <w:tab/>
      </w:r>
      <w:r>
        <w:rPr>
          <w:rFonts w:ascii="Tahoma" w:hAnsi="Tahoma" w:cs="Tahoma"/>
        </w:rPr>
        <w:t>Nume şi prenume:</w:t>
      </w:r>
      <w:r w:rsidR="00307004">
        <w:rPr>
          <w:rFonts w:ascii="Tahoma" w:hAnsi="Tahoma" w:cs="Tahoma"/>
        </w:rPr>
        <w:t xml:space="preserve"> </w:t>
      </w:r>
      <w:r w:rsidR="00061458" w:rsidRPr="00061458">
        <w:rPr>
          <w:b/>
          <w:bCs/>
          <w:color w:val="2E74B5" w:themeColor="accent5" w:themeShade="BF"/>
          <w:highlight w:val="yellow"/>
        </w:rPr>
        <w:t>OBS signature</w:t>
      </w:r>
      <w:r w:rsidR="00061458">
        <w:rPr>
          <w:b/>
          <w:bCs/>
          <w:color w:val="2E74B5" w:themeColor="accent5" w:themeShade="BF"/>
        </w:rPr>
        <w:t xml:space="preserve"> </w:t>
      </w:r>
      <w:r w:rsidR="00061458" w:rsidRPr="00870EF8">
        <w:rPr>
          <w:rFonts w:ascii="Tahoma" w:hAnsi="Tahoma" w:cs="Tahoma"/>
          <w:color w:val="2E74B5" w:themeColor="accent5" w:themeShade="BF"/>
          <w:sz w:val="32"/>
          <w:szCs w:val="32"/>
        </w:rPr>
        <w:t xml:space="preserve">     </w:t>
      </w:r>
      <w:r w:rsidR="00FC3D3A">
        <w:rPr>
          <w:b/>
          <w:bCs/>
          <w:color w:val="2E74B5" w:themeColor="accent5" w:themeShade="BF"/>
        </w:rPr>
        <w:t xml:space="preserve"> </w:t>
      </w:r>
      <w:r w:rsidR="00FC3D3A" w:rsidRPr="00870EF8">
        <w:rPr>
          <w:rFonts w:ascii="Tahoma" w:hAnsi="Tahoma" w:cs="Tahoma"/>
          <w:color w:val="2E74B5" w:themeColor="accent5" w:themeShade="BF"/>
          <w:sz w:val="32"/>
          <w:szCs w:val="32"/>
        </w:rPr>
        <w:t xml:space="preserve">     </w:t>
      </w:r>
    </w:p>
    <w:p w14:paraId="71B41192" w14:textId="6D75EF92" w:rsidR="00D353C2" w:rsidRDefault="00D353C2" w:rsidP="00D353C2">
      <w:pPr>
        <w:autoSpaceDE w:val="0"/>
        <w:autoSpaceDN w:val="0"/>
        <w:adjustRightInd w:val="0"/>
        <w:jc w:val="both"/>
        <w:rPr>
          <w:rFonts w:ascii="Tahoma" w:hAnsi="Tahoma" w:cs="Tahoma"/>
        </w:rPr>
      </w:pPr>
      <w:r>
        <w:rPr>
          <w:rFonts w:ascii="Tahoma" w:hAnsi="Tahoma" w:cs="Tahoma"/>
        </w:rPr>
        <w:t>Semnătur</w:t>
      </w:r>
      <w:r w:rsidRPr="003D1CED">
        <w:rPr>
          <w:rFonts w:ascii="Tahoma" w:hAnsi="Tahoma" w:cs="Tahoma"/>
          <w:color w:val="auto"/>
        </w:rPr>
        <w:t xml:space="preserve">a: </w:t>
      </w:r>
      <w:r w:rsidR="003D1CED" w:rsidRPr="003D1CED">
        <w:rPr>
          <w:rFonts w:ascii="Tahoma" w:hAnsi="Tahoma" w:cs="Tahoma"/>
          <w:color w:val="auto"/>
        </w:rPr>
        <w:t xml:space="preserve"> </w:t>
      </w:r>
      <w:r w:rsidR="00061458" w:rsidRPr="00061458">
        <w:rPr>
          <w:rFonts w:ascii="Tahoma" w:hAnsi="Tahoma" w:cs="Tahoma"/>
          <w:color w:val="auto"/>
          <w:highlight w:val="yellow"/>
        </w:rPr>
        <w:t>customer signature</w:t>
      </w:r>
      <w:r w:rsidR="003D1CED" w:rsidRPr="003D1CED">
        <w:rPr>
          <w:rFonts w:ascii="Tahoma" w:hAnsi="Tahoma" w:cs="Tahoma"/>
          <w:color w:val="auto"/>
        </w:rPr>
        <w:t xml:space="preserve">   </w:t>
      </w:r>
      <w:r w:rsidR="003D1CED" w:rsidRPr="0023003C">
        <w:rPr>
          <w:color w:val="auto"/>
        </w:rPr>
        <w:t xml:space="preserve"> </w:t>
      </w:r>
      <w:r w:rsidR="004E5CE3">
        <w:rPr>
          <w:color w:val="2E74B5" w:themeColor="accent5" w:themeShade="BF"/>
          <w:sz w:val="20"/>
          <w:szCs w:val="20"/>
        </w:rPr>
        <w:t xml:space="preserve"> </w:t>
      </w:r>
      <w:r w:rsidR="003D1CED" w:rsidRPr="00494B8C">
        <w:rPr>
          <w:rFonts w:ascii="Tahoma" w:hAnsi="Tahoma" w:cs="Tahoma"/>
          <w:color w:val="2E74B5" w:themeColor="accent5" w:themeShade="BF"/>
          <w:sz w:val="20"/>
          <w:szCs w:val="20"/>
        </w:rPr>
        <w:t xml:space="preserve"> </w:t>
      </w:r>
      <w:r w:rsidR="003D1CED" w:rsidRPr="003D1CED">
        <w:rPr>
          <w:rFonts w:ascii="Tahoma" w:hAnsi="Tahoma" w:cs="Tahoma"/>
          <w:color w:val="2E74B5" w:themeColor="accent5" w:themeShade="BF"/>
        </w:rPr>
        <w:t xml:space="preserve">                                            </w:t>
      </w:r>
      <w:r w:rsidR="00264731">
        <w:rPr>
          <w:rFonts w:ascii="Tahoma" w:hAnsi="Tahoma" w:cs="Tahoma"/>
          <w:color w:val="2E74B5" w:themeColor="accent5" w:themeShade="BF"/>
        </w:rPr>
        <w:t>S</w:t>
      </w:r>
      <w:r>
        <w:rPr>
          <w:rFonts w:ascii="Tahoma" w:hAnsi="Tahoma" w:cs="Tahoma"/>
        </w:rPr>
        <w:t>emnătura:</w:t>
      </w:r>
      <w:r w:rsidR="00061458" w:rsidRPr="00061458">
        <w:rPr>
          <w:noProof/>
        </w:rPr>
        <w:t xml:space="preserve"> </w:t>
      </w:r>
      <w:r w:rsidR="00061458">
        <w:rPr>
          <w:noProof/>
        </w:rPr>
        <w:drawing>
          <wp:inline distT="0" distB="0" distL="0" distR="0" wp14:anchorId="251ECCD5" wp14:editId="29A4BB3B">
            <wp:extent cx="498917" cy="5778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2699" cy="582231"/>
                    </a:xfrm>
                    <a:prstGeom prst="rect">
                      <a:avLst/>
                    </a:prstGeom>
                    <a:noFill/>
                    <a:ln>
                      <a:noFill/>
                    </a:ln>
                  </pic:spPr>
                </pic:pic>
              </a:graphicData>
            </a:graphic>
          </wp:inline>
        </w:drawing>
      </w:r>
    </w:p>
    <w:p w14:paraId="2412F957" w14:textId="05B68806" w:rsidR="00D353C2" w:rsidRDefault="00D353C2" w:rsidP="00D353C2">
      <w:pPr>
        <w:autoSpaceDE w:val="0"/>
        <w:autoSpaceDN w:val="0"/>
        <w:adjustRightInd w:val="0"/>
        <w:jc w:val="both"/>
        <w:rPr>
          <w:rFonts w:ascii="Tahoma" w:hAnsi="Tahoma" w:cs="Tahoma"/>
        </w:rPr>
      </w:pPr>
      <w:r>
        <w:rPr>
          <w:rFonts w:ascii="Tahoma" w:hAnsi="Tahoma" w:cs="Tahoma"/>
        </w:rPr>
        <w:t xml:space="preserve">Data: </w:t>
      </w:r>
      <w:r w:rsidR="003D1CED">
        <w:rPr>
          <w:rFonts w:ascii="Tahoma" w:hAnsi="Tahoma" w:cs="Tahoma"/>
        </w:rPr>
        <w:t xml:space="preserve">       </w:t>
      </w:r>
      <w:r w:rsidR="003D1CED" w:rsidRPr="003D1CED">
        <w:rPr>
          <w:rFonts w:ascii="Tahoma" w:hAnsi="Tahoma" w:cs="Tahoma"/>
          <w:color w:val="2E74B5" w:themeColor="accent5" w:themeShade="BF"/>
        </w:rPr>
        <w:t xml:space="preserve"> </w:t>
      </w:r>
      <w:r w:rsidR="00061458">
        <w:rPr>
          <w:rFonts w:ascii="Tahoma" w:hAnsi="Tahoma" w:cs="Tahoma"/>
          <w:color w:val="2E74B5" w:themeColor="accent5" w:themeShade="BF"/>
        </w:rPr>
        <w:tab/>
      </w:r>
      <w:r w:rsidR="00061458">
        <w:rPr>
          <w:rFonts w:ascii="Tahoma" w:hAnsi="Tahoma" w:cs="Tahoma"/>
          <w:color w:val="2E74B5" w:themeColor="accent5" w:themeShade="BF"/>
        </w:rPr>
        <w:tab/>
      </w:r>
      <w:r w:rsidR="00061458">
        <w:rPr>
          <w:rFonts w:ascii="Tahoma" w:hAnsi="Tahoma" w:cs="Tahoma"/>
          <w:color w:val="2E74B5" w:themeColor="accent5" w:themeShade="BF"/>
        </w:rPr>
        <w:tab/>
      </w:r>
      <w:r w:rsidR="00061458">
        <w:rPr>
          <w:rFonts w:ascii="Tahoma" w:hAnsi="Tahoma" w:cs="Tahoma"/>
          <w:color w:val="2E74B5" w:themeColor="accent5" w:themeShade="BF"/>
        </w:rPr>
        <w:tab/>
      </w:r>
      <w:r w:rsidR="00061458">
        <w:rPr>
          <w:rFonts w:ascii="Tahoma" w:hAnsi="Tahoma" w:cs="Tahoma"/>
          <w:color w:val="2E74B5" w:themeColor="accent5" w:themeShade="BF"/>
        </w:rPr>
        <w:tab/>
      </w:r>
      <w:r w:rsidR="00061458">
        <w:rPr>
          <w:rFonts w:ascii="Tahoma" w:hAnsi="Tahoma" w:cs="Tahoma"/>
          <w:color w:val="2E74B5" w:themeColor="accent5" w:themeShade="BF"/>
        </w:rPr>
        <w:tab/>
      </w:r>
      <w:r w:rsidR="00061458">
        <w:rPr>
          <w:rFonts w:ascii="Tahoma" w:hAnsi="Tahoma" w:cs="Tahoma"/>
          <w:color w:val="2E74B5" w:themeColor="accent5" w:themeShade="BF"/>
        </w:rPr>
        <w:tab/>
      </w:r>
      <w:r>
        <w:rPr>
          <w:rFonts w:ascii="Tahoma" w:hAnsi="Tahoma" w:cs="Tahoma"/>
        </w:rPr>
        <w:t>Data</w:t>
      </w:r>
      <w:r w:rsidR="00307004">
        <w:rPr>
          <w:rFonts w:ascii="Tahoma" w:hAnsi="Tahoma" w:cs="Tahoma"/>
        </w:rPr>
        <w:t xml:space="preserve">: </w:t>
      </w:r>
      <w:r w:rsidR="00307004" w:rsidRPr="00870EF8">
        <w:rPr>
          <w:rFonts w:ascii="Tahoma" w:hAnsi="Tahoma" w:cs="Tahoma"/>
          <w:b/>
          <w:bCs/>
          <w:color w:val="2E74B5" w:themeColor="accent5" w:themeShade="BF"/>
        </w:rPr>
        <w:t xml:space="preserve"> </w:t>
      </w:r>
      <w:r w:rsidR="00061458">
        <w:rPr>
          <w:b/>
          <w:bCs/>
          <w:color w:val="2E74B5" w:themeColor="accent5" w:themeShade="BF"/>
        </w:rPr>
        <w:t>22</w:t>
      </w:r>
      <w:r w:rsidR="00061458" w:rsidRPr="00870EF8">
        <w:rPr>
          <w:b/>
          <w:bCs/>
          <w:color w:val="2E74B5" w:themeColor="accent5" w:themeShade="BF"/>
        </w:rPr>
        <w:t>.0</w:t>
      </w:r>
      <w:r w:rsidR="00061458">
        <w:rPr>
          <w:b/>
          <w:bCs/>
          <w:color w:val="2E74B5" w:themeColor="accent5" w:themeShade="BF"/>
        </w:rPr>
        <w:t>9</w:t>
      </w:r>
      <w:r w:rsidR="00061458" w:rsidRPr="00870EF8">
        <w:rPr>
          <w:b/>
          <w:bCs/>
          <w:color w:val="2E74B5" w:themeColor="accent5" w:themeShade="BF"/>
        </w:rPr>
        <w:t>.2022</w:t>
      </w:r>
      <w:r w:rsidR="00061458" w:rsidRPr="00870EF8">
        <w:rPr>
          <w:rFonts w:ascii="Tahoma" w:hAnsi="Tahoma" w:cs="Tahoma"/>
          <w:b/>
          <w:bCs/>
          <w:color w:val="2E74B5" w:themeColor="accent5" w:themeShade="BF"/>
        </w:rPr>
        <w:t xml:space="preserve">  </w:t>
      </w:r>
      <w:r w:rsidR="00061458" w:rsidRPr="00870EF8">
        <w:rPr>
          <w:rFonts w:ascii="Tahoma" w:hAnsi="Tahoma" w:cs="Tahoma"/>
          <w:b/>
          <w:bCs/>
          <w:color w:val="2E74B5" w:themeColor="accent5" w:themeShade="BF"/>
          <w:sz w:val="32"/>
          <w:szCs w:val="32"/>
        </w:rPr>
        <w:t xml:space="preserve">                           </w:t>
      </w:r>
      <w:r w:rsidR="00307004" w:rsidRPr="00870EF8">
        <w:rPr>
          <w:rFonts w:ascii="Tahoma" w:hAnsi="Tahoma" w:cs="Tahoma"/>
          <w:b/>
          <w:bCs/>
          <w:color w:val="2E74B5" w:themeColor="accent5" w:themeShade="BF"/>
        </w:rPr>
        <w:t xml:space="preserve"> </w:t>
      </w:r>
      <w:r w:rsidR="00307004" w:rsidRPr="00870EF8">
        <w:rPr>
          <w:rFonts w:ascii="Tahoma" w:hAnsi="Tahoma" w:cs="Tahoma"/>
          <w:b/>
          <w:bCs/>
          <w:color w:val="2E74B5" w:themeColor="accent5" w:themeShade="BF"/>
          <w:sz w:val="32"/>
          <w:szCs w:val="32"/>
        </w:rPr>
        <w:t xml:space="preserve">                           </w:t>
      </w:r>
      <w:r w:rsidR="00307004">
        <w:rPr>
          <w:rFonts w:ascii="Tahoma" w:hAnsi="Tahoma" w:cs="Tahoma"/>
        </w:rPr>
        <w:t xml:space="preserve">  </w:t>
      </w:r>
    </w:p>
    <w:p w14:paraId="06F43648" w14:textId="13BC0A4C" w:rsidR="00D353C2" w:rsidRPr="00494B8C" w:rsidRDefault="00D353C2" w:rsidP="00D353C2">
      <w:pPr>
        <w:autoSpaceDE w:val="0"/>
        <w:autoSpaceDN w:val="0"/>
        <w:adjustRightInd w:val="0"/>
        <w:jc w:val="both"/>
        <w:rPr>
          <w:sz w:val="20"/>
          <w:szCs w:val="20"/>
        </w:rPr>
      </w:pPr>
      <w:r>
        <w:rPr>
          <w:rFonts w:ascii="Tahoma" w:hAnsi="Tahoma" w:cs="Tahoma"/>
        </w:rPr>
        <w:t>Completată în două exemplare, câte unul pentru solicitant şi pentru furnizorul acceptor.</w:t>
      </w:r>
      <w:r w:rsidR="003D1CED">
        <w:rPr>
          <w:rFonts w:ascii="Tahoma" w:hAnsi="Tahoma" w:cs="Tahoma"/>
        </w:rPr>
        <w:t xml:space="preserve"> </w:t>
      </w:r>
    </w:p>
    <w:p w14:paraId="61D31A0F" w14:textId="77777777" w:rsidR="00D353C2" w:rsidRDefault="00D353C2" w:rsidP="00D353C2">
      <w:pPr>
        <w:autoSpaceDE w:val="0"/>
        <w:autoSpaceDN w:val="0"/>
        <w:adjustRightInd w:val="0"/>
        <w:jc w:val="both"/>
        <w:rPr>
          <w:rFonts w:ascii="Tahoma" w:hAnsi="Tahoma" w:cs="Tahoma"/>
          <w:sz w:val="18"/>
          <w:szCs w:val="18"/>
        </w:rPr>
      </w:pPr>
      <w:r>
        <w:rPr>
          <w:rFonts w:ascii="Tahoma" w:hAnsi="Tahoma" w:cs="Tahoma"/>
          <w:sz w:val="18"/>
          <w:szCs w:val="18"/>
        </w:rPr>
        <w:t xml:space="preserve">NOTĂ: Autoritatea Națională pentru Administrare și Reglementare în Comunicații (ANCOM, </w:t>
      </w:r>
      <w:r>
        <w:rPr>
          <w:rFonts w:ascii="Tahoma" w:hAnsi="Tahoma" w:cs="Tahoma"/>
          <w:b/>
          <w:bCs/>
          <w:sz w:val="18"/>
          <w:szCs w:val="18"/>
        </w:rPr>
        <w:t xml:space="preserve">www.ancom.org.ro </w:t>
      </w:r>
      <w:r>
        <w:rPr>
          <w:rFonts w:ascii="Tahoma" w:hAnsi="Tahoma" w:cs="Tahoma"/>
          <w:sz w:val="18"/>
          <w:szCs w:val="18"/>
        </w:rPr>
        <w:t>– Contact) prelucrează, prin utilizarea unui sistem informatic, datele dumneavoastră personale, înscrise în secțiunea „Identificarea solicitantului” din cuprinsul cererii portare/cererii de anulare a portării, în conformitate cu dispozițiile Regulamentului (UE) 2016/679. Scopul în care ANCOM prelucrează datele este derularea procesului de portare ori a celui de anulare a portării, asigurarea protecției utilizatorilor finali împotriva portărilor abuzive, respectiv realizarea de statistici privind procesul de portare. Temeiul juridic în care ANCOM prelucrează datele este constituit de prevederile art. 75 alin. (1), (3) și (7) din Ordonanța de urgență a Guvernului nr. 111/2011, respectiv ale art. 10 alin. (2) pct. 27 din Ordonanța de urgență a Guvernului nr. 22/2009. Datele sunt prelucrate de ANCOM în sistemul informatic care gestionează procesele de portare. Datele pot fi dezvăluite de ANCOM unor terți în baza unui temei legal.</w:t>
      </w:r>
    </w:p>
    <w:p w14:paraId="337C2480" w14:textId="6C96B444" w:rsidR="00672B07" w:rsidRPr="003D1CED" w:rsidRDefault="00D353C2" w:rsidP="00D353C2">
      <w:pPr>
        <w:pStyle w:val="Heading20"/>
        <w:keepNext/>
        <w:keepLines/>
        <w:ind w:firstLine="740"/>
        <w:jc w:val="both"/>
        <w:rPr>
          <w:b w:val="0"/>
          <w:bCs w:val="0"/>
          <w:sz w:val="18"/>
          <w:szCs w:val="18"/>
          <w:lang w:val="ro-RO"/>
        </w:rPr>
      </w:pPr>
      <w:r w:rsidRPr="009578B9">
        <w:rPr>
          <w:sz w:val="18"/>
          <w:szCs w:val="18"/>
          <w:lang w:val="ro-RO"/>
        </w:rPr>
        <w:t>Persoanele vizate de prelucrare își pot exercita drepturile de acces, rectificare, ștergere, restricționare a prelucrării, opoziție la prelucrare, precum și de portabilitate a datelor, în condițiile prevăzute de dispozițiile Regulamentului (UE) 2016/679, printr-o cerere scrisă, semnată și datată, transmisă ANCOM. Informațiile de contact ale responsabilului cu protecția datelor din cadrul ANCOM sunt disponibile pe pagina de internet a instituției, la secțiunea „Contact”. Plângerile privind condițiile de prelucrare a datelor se pot transmite Autorității Naționale de Supraveghere a Prelucrării Datelor cu Caracter Personal (ANSPDCP</w:t>
      </w:r>
      <w:r w:rsidRPr="003D1CED">
        <w:rPr>
          <w:sz w:val="18"/>
          <w:szCs w:val="18"/>
          <w:lang w:val="ro-RO"/>
        </w:rPr>
        <w:t xml:space="preserve">, </w:t>
      </w:r>
      <w:hyperlink w:history="1">
        <w:r w:rsidR="003D1CED" w:rsidRPr="003D1CED">
          <w:rPr>
            <w:rStyle w:val="Hyperlink"/>
            <w:b w:val="0"/>
            <w:bCs w:val="0"/>
            <w:color w:val="auto"/>
            <w:sz w:val="18"/>
            <w:szCs w:val="18"/>
            <w:lang w:val="ro-RO"/>
          </w:rPr>
          <w:t>http://www.dataprotection.ro</w:t>
        </w:r>
      </w:hyperlink>
      <w:r w:rsidRPr="003D1CED">
        <w:rPr>
          <w:b w:val="0"/>
          <w:bCs w:val="0"/>
          <w:sz w:val="18"/>
          <w:szCs w:val="18"/>
          <w:lang w:val="ro-RO"/>
        </w:rPr>
        <w:t>)</w:t>
      </w:r>
    </w:p>
    <w:p w14:paraId="6C8E8BC3" w14:textId="47EA8A5B" w:rsidR="003D1CED" w:rsidRPr="00494B8C" w:rsidRDefault="00494B8C" w:rsidP="003D1CED">
      <w:pPr>
        <w:pStyle w:val="CommentText"/>
        <w:rPr>
          <w:color w:val="2E74B5" w:themeColor="accent5" w:themeShade="BF"/>
        </w:rPr>
      </w:pPr>
      <w:r>
        <w:rPr>
          <w:color w:val="2E74B5" w:themeColor="accent5" w:themeShade="BF"/>
          <w:highlight w:val="yellow"/>
        </w:rPr>
        <w:br/>
      </w:r>
      <w:r w:rsidR="004E5CE3">
        <w:rPr>
          <w:color w:val="2E74B5" w:themeColor="accent5" w:themeShade="BF"/>
        </w:rPr>
        <w:t xml:space="preserve"> </w:t>
      </w:r>
    </w:p>
    <w:p w14:paraId="145FB7F0" w14:textId="77777777" w:rsidR="003D1CED" w:rsidRPr="009578B9" w:rsidRDefault="003D1CED" w:rsidP="00D353C2">
      <w:pPr>
        <w:pStyle w:val="Heading20"/>
        <w:keepNext/>
        <w:keepLines/>
        <w:ind w:firstLine="740"/>
        <w:jc w:val="both"/>
        <w:rPr>
          <w:lang w:val="ro-RO"/>
        </w:rPr>
      </w:pPr>
    </w:p>
    <w:sectPr w:rsidR="003D1CED" w:rsidRPr="009578B9">
      <w:footerReference w:type="default" r:id="rId10"/>
      <w:footnotePr>
        <w:numStart w:val="4"/>
      </w:footnotePr>
      <w:pgSz w:w="12240" w:h="15840"/>
      <w:pgMar w:top="163" w:right="687" w:bottom="787" w:left="86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59C0A" w14:textId="77777777" w:rsidR="004B1004" w:rsidRDefault="004B1004" w:rsidP="009A53D1">
      <w:r>
        <w:separator/>
      </w:r>
    </w:p>
  </w:endnote>
  <w:endnote w:type="continuationSeparator" w:id="0">
    <w:p w14:paraId="27F4B655" w14:textId="77777777" w:rsidR="004B1004" w:rsidRDefault="004B1004" w:rsidP="009A5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75 Bold">
    <w:panose1 w:val="020B0804020202020204"/>
    <w:charset w:val="EE"/>
    <w:family w:val="swiss"/>
    <w:pitch w:val="variable"/>
    <w:sig w:usb0="A00002AF" w:usb1="5000205B" w:usb2="00000000" w:usb3="00000000" w:csb0="0000009F" w:csb1="00000000"/>
  </w:font>
  <w:font w:name="Tahoma-Bold">
    <w:altName w:val="Tahoma"/>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6460E" w14:textId="192D814D" w:rsidR="00D353C2" w:rsidRDefault="00AB209F">
    <w:pPr>
      <w:spacing w:line="1" w:lineRule="exact"/>
    </w:pPr>
    <w:r>
      <w:rPr>
        <w:noProof/>
        <w:lang w:val="en-US" w:eastAsia="en-US" w:bidi="ar-SA"/>
      </w:rPr>
      <mc:AlternateContent>
        <mc:Choice Requires="wps">
          <w:drawing>
            <wp:anchor distT="0" distB="0" distL="114300" distR="114300" simplePos="0" relativeHeight="251663359" behindDoc="0" locked="0" layoutInCell="0" allowOverlap="1" wp14:anchorId="01C62791" wp14:editId="300F43F3">
              <wp:simplePos x="0" y="0"/>
              <wp:positionH relativeFrom="page">
                <wp:align>center</wp:align>
              </wp:positionH>
              <wp:positionV relativeFrom="page">
                <wp:align>bottom</wp:align>
              </wp:positionV>
              <wp:extent cx="7772400" cy="419100"/>
              <wp:effectExtent l="0" t="0" r="0" b="0"/>
              <wp:wrapNone/>
              <wp:docPr id="6" name="MSIPCM7f6043548da2578dcf8b52b6" descr="{&quot;HashCode&quot;:-309203560,&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191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A98256" w14:textId="36DCC02B" w:rsidR="00AB209F" w:rsidRPr="00C02305" w:rsidRDefault="00C02305" w:rsidP="00C02305">
                          <w:pPr>
                            <w:jc w:val="center"/>
                            <w:rPr>
                              <w:rFonts w:ascii="Helvetica 75 Bold" w:hAnsi="Helvetica 75 Bold"/>
                              <w:color w:val="ED7D31"/>
                              <w:sz w:val="16"/>
                            </w:rPr>
                          </w:pPr>
                          <w:r w:rsidRPr="00C02305">
                            <w:rPr>
                              <w:rFonts w:ascii="Helvetica 75 Bold" w:hAnsi="Helvetica 75 Bold"/>
                              <w:color w:val="ED7D31"/>
                              <w:sz w:val="16"/>
                            </w:rPr>
                            <w:t>Orange Restricted</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01C62791" id="_x0000_t202" coordsize="21600,21600" o:spt="202" path="m,l,21600r21600,l21600,xe">
              <v:stroke joinstyle="miter"/>
              <v:path gradientshapeok="t" o:connecttype="rect"/>
            </v:shapetype>
            <v:shape id="MSIPCM7f6043548da2578dcf8b52b6" o:spid="_x0000_s1028" type="#_x0000_t202" alt="{&quot;HashCode&quot;:-309203560,&quot;Height&quot;:9999999.0,&quot;Width&quot;:9999999.0,&quot;Placement&quot;:&quot;Footer&quot;,&quot;Index&quot;:&quot;Primary&quot;,&quot;Section&quot;:1,&quot;Top&quot;:0.0,&quot;Left&quot;:0.0}" style="position:absolute;margin-left:0;margin-top:0;width:612pt;height:33pt;z-index:251663359;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3u5FAIAACYEAAAOAAAAZHJzL2Uyb0RvYy54bWysU8tu2zAQvBfoPxC815JcNw/BcuAmcFHA&#10;SAI4Rc40RVoCSC5L0pbcr++Sku0g7anohVrurvYxM5zf9VqRg3C+BVPRYpJTIgyHujW7iv54WX26&#10;ocQHZmqmwIiKHoWnd4uPH+adLcUUGlC1cASLGF92tqJNCLbMMs8boZmfgBUGgxKcZgGvbpfVjnVY&#10;XatsmudXWQeutg648B69D0OQLlJ9KQUPT1J6EYiqKM4W0unSuY1ntpizcueYbVo+jsH+YQrNWoNN&#10;z6UeWGBk79o/SumWO/Agw4SDzkDKlou0A25T5O+22TTMirQLguPtGSb//8ryx8PGPjsS+q/QI4ER&#10;kM760qMz7tNLp+MXJyUYRwiPZ9hEHwhH5/X19XSWY4hjbFbcFmhjmezyt3U+fBOgSTQq6pCWhBY7&#10;rH0YUk8psZmBVatUokYZ0lX06vOXPP1wjmBxZbDHZdZohX7bjwtsoT7iXg4Gyr3lqxabr5kPz8wh&#10;xzgv6jY84SEVYBMYLUoacL/+5o/5CD1GKelQMxX1P/fMCUrUd4Ok3BazWRRZuqDh3nq3J6/Z63tA&#10;ORb4MixPZswN6mRKB/oVZb2M3TDEDMeeFeXBnS73YdAwPgwulsuUhoKyLKzNxvJYPAIZQX3pX5mz&#10;I/IBOXuEk65Y+Y6AIXegYLkPINvEToR2wHNEHMWY+B0fTlT723vKujzvxW8AAAD//wMAUEsDBBQA&#10;BgAIAAAAIQA/TFoD2gAAAAUBAAAPAAAAZHJzL2Rvd25yZXYueG1sTI9LT8MwEITvSPwHa5G4UZuA&#10;IpTGqXgICU6IwIWbG28eJV5HsduYf8+WC72sNJrZ2W/LTXKjOOAcBk8arlcKBFLj7UCdhs+P56s7&#10;ECEasmb0hBp+MMCmOj8rTWH9Qu94qGMnuIRCYTT0MU6FlKHp0Zmw8hMSe62fnYks507a2Sxc7kaZ&#10;KZVLZwbiC72Z8LHH5rveO8bw02u2yxf1dJO+6pfUvj0MsdX68iLdr0FETPE/DEd83oGKmbZ+TzaI&#10;UQM/Ev/m0cuyW9ZbDXmuQFalPKWvfgEAAP//AwBQSwECLQAUAAYACAAAACEAtoM4kv4AAADhAQAA&#10;EwAAAAAAAAAAAAAAAAAAAAAAW0NvbnRlbnRfVHlwZXNdLnhtbFBLAQItABQABgAIAAAAIQA4/SH/&#10;1gAAAJQBAAALAAAAAAAAAAAAAAAAAC8BAABfcmVscy8ucmVsc1BLAQItABQABgAIAAAAIQDk23u5&#10;FAIAACYEAAAOAAAAAAAAAAAAAAAAAC4CAABkcnMvZTJvRG9jLnhtbFBLAQItABQABgAIAAAAIQA/&#10;TFoD2gAAAAUBAAAPAAAAAAAAAAAAAAAAAG4EAABkcnMvZG93bnJldi54bWxQSwUGAAAAAAQABADz&#10;AAAAdQUAAAAA&#10;" o:allowincell="f" filled="f" stroked="f" strokeweight=".5pt">
              <v:textbox inset=",0,,0">
                <w:txbxContent>
                  <w:p w14:paraId="15A98256" w14:textId="36DCC02B" w:rsidR="00AB209F" w:rsidRPr="00C02305" w:rsidRDefault="00C02305" w:rsidP="00C02305">
                    <w:pPr>
                      <w:jc w:val="center"/>
                      <w:rPr>
                        <w:rFonts w:ascii="Helvetica 75 Bold" w:hAnsi="Helvetica 75 Bold"/>
                        <w:color w:val="ED7D31"/>
                        <w:sz w:val="16"/>
                      </w:rPr>
                    </w:pPr>
                    <w:r w:rsidRPr="00C02305">
                      <w:rPr>
                        <w:rFonts w:ascii="Helvetica 75 Bold" w:hAnsi="Helvetica 75 Bold"/>
                        <w:color w:val="ED7D31"/>
                        <w:sz w:val="16"/>
                      </w:rPr>
                      <w:t>Orange Restricted</w:t>
                    </w:r>
                  </w:p>
                </w:txbxContent>
              </v:textbox>
              <w10:wrap anchorx="page" anchory="page"/>
            </v:shape>
          </w:pict>
        </mc:Fallback>
      </mc:AlternateContent>
    </w:r>
    <w:r w:rsidR="00D353C2">
      <w:rPr>
        <w:noProof/>
        <w:lang w:val="en-US" w:eastAsia="en-US" w:bidi="ar-SA"/>
      </w:rPr>
      <mc:AlternateContent>
        <mc:Choice Requires="wps">
          <w:drawing>
            <wp:anchor distT="0" distB="0" distL="0" distR="0" simplePos="0" relativeHeight="251656704" behindDoc="1" locked="0" layoutInCell="1" allowOverlap="1" wp14:anchorId="403C62D2" wp14:editId="715A9D5A">
              <wp:simplePos x="0" y="0"/>
              <wp:positionH relativeFrom="page">
                <wp:posOffset>3694430</wp:posOffset>
              </wp:positionH>
              <wp:positionV relativeFrom="page">
                <wp:posOffset>9716135</wp:posOffset>
              </wp:positionV>
              <wp:extent cx="170815" cy="109855"/>
              <wp:effectExtent l="0" t="0" r="0" b="0"/>
              <wp:wrapNone/>
              <wp:docPr id="1" name="Shape 1"/>
              <wp:cNvGraphicFramePr/>
              <a:graphic xmlns:a="http://schemas.openxmlformats.org/drawingml/2006/main">
                <a:graphicData uri="http://schemas.microsoft.com/office/word/2010/wordprocessingShape">
                  <wps:wsp>
                    <wps:cNvSpPr txBox="1"/>
                    <wps:spPr>
                      <a:xfrm>
                        <a:off x="0" y="0"/>
                        <a:ext cx="170815" cy="109855"/>
                      </a:xfrm>
                      <a:prstGeom prst="rect">
                        <a:avLst/>
                      </a:prstGeom>
                      <a:noFill/>
                    </wps:spPr>
                    <wps:txbx>
                      <w:txbxContent>
                        <w:p w14:paraId="4118DCE8" w14:textId="77777777" w:rsidR="00D353C2" w:rsidRDefault="00D353C2">
                          <w:pPr>
                            <w:pStyle w:val="Headerorfooter20"/>
                            <w:rPr>
                              <w:sz w:val="24"/>
                              <w:szCs w:val="24"/>
                            </w:rPr>
                          </w:pPr>
                          <w:r>
                            <w:fldChar w:fldCharType="begin"/>
                          </w:r>
                          <w:r>
                            <w:instrText xml:space="preserve"> PAGE \* MERGEFORMAT </w:instrText>
                          </w:r>
                          <w:r>
                            <w:fldChar w:fldCharType="separate"/>
                          </w:r>
                          <w:r w:rsidR="00A47F30" w:rsidRPr="00A47F30">
                            <w:rPr>
                              <w:noProof/>
                              <w:sz w:val="24"/>
                              <w:szCs w:val="24"/>
                            </w:rPr>
                            <w:t>1</w:t>
                          </w:r>
                          <w:r>
                            <w:rPr>
                              <w:sz w:val="24"/>
                              <w:szCs w:val="24"/>
                            </w:rPr>
                            <w:fldChar w:fldCharType="end"/>
                          </w:r>
                          <w:r>
                            <w:rPr>
                              <w:sz w:val="24"/>
                              <w:szCs w:val="24"/>
                            </w:rPr>
                            <w:t>/4</w:t>
                          </w:r>
                        </w:p>
                      </w:txbxContent>
                    </wps:txbx>
                    <wps:bodyPr wrap="none" lIns="0" tIns="0" rIns="0" bIns="0">
                      <a:spAutoFit/>
                    </wps:bodyPr>
                  </wps:wsp>
                </a:graphicData>
              </a:graphic>
            </wp:anchor>
          </w:drawing>
        </mc:Choice>
        <mc:Fallback>
          <w:pict>
            <v:shape w14:anchorId="403C62D2" id="Shape 1" o:spid="_x0000_s1029" type="#_x0000_t202" style="position:absolute;margin-left:290.9pt;margin-top:765.05pt;width:13.45pt;height:8.65pt;z-index:-251659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6k8hAEAAAYDAAAOAAAAZHJzL2Uyb0RvYy54bWysUttOwzAMfUfiH6K8s3ZIg1GtQ6BpCAkB&#10;EvABWZqskZo4isPa/T1OdkPwhnhxHDs5Pj727HawHduogAZczcejkjPlJDTGrWv+8b68mHKGUbhG&#10;dOBUzbcK+e38/GzW+0pdQgtdowIjEIdV72vexuirokDZKitwBF45SmoIVkS6hnXRBNETuu2Ky7K8&#10;KnoIjQ8gFSJFF7skn2d8rZWML1qjiqyrOXGL2YZsV8kW85mo1kH41sg9DfEHFlYYR0WPUAsRBfsM&#10;5heUNTIAgo4jCbYArY1UuQfqZlz+6OatFV7lXkgc9EeZ8P9g5fPmzb8GFod7GGiASZDeY4UUTP0M&#10;Oth0ElNGeZJwe5RNDZHJ9Om6nI4nnElKjcub6WSSUIrTZx8wPiiwLDk1DzSVLJbYPGHcPT08SbUc&#10;LE3XpfiJSfLisBqYab6xXEGzJfI9za/mjhaMs+7RkTxp1AcnHJzV3kk10N99RqqTyyfwHdS+Jomd&#10;G9gvRprm93t+dVrf+RcAAAD//wMAUEsDBBQABgAIAAAAIQD6cFHU3wAAAA0BAAAPAAAAZHJzL2Rv&#10;d25yZXYueG1sTI/NTsMwEITvSLyDtUjcqB1omyjEqVAlLtwoCImbG2/jCP9Etpsmb8/2BMfZGc18&#10;2+xmZ9mEMQ3BSyhWAhj6LujB9xI+P14fKmApK6+VDR4lLJhg197eNKrW4eLfcTrknlGJT7WSYHIe&#10;a85TZ9CptAojevJOITqVScae66guVO4sfxRiy50aPC0YNeLeYPdzODsJ5fwVcEy4x+/T1EUzLJV9&#10;W6S8v5tfnoFlnPNfGK74hA4tMR3D2evErIRNVRB6JmPzJApgFNmKqgR2vJ7W5Rp42/D/X7S/AAAA&#10;//8DAFBLAQItABQABgAIAAAAIQC2gziS/gAAAOEBAAATAAAAAAAAAAAAAAAAAAAAAABbQ29udGVu&#10;dF9UeXBlc10ueG1sUEsBAi0AFAAGAAgAAAAhADj9If/WAAAAlAEAAAsAAAAAAAAAAAAAAAAALwEA&#10;AF9yZWxzLy5yZWxzUEsBAi0AFAAGAAgAAAAhAAknqTyEAQAABgMAAA4AAAAAAAAAAAAAAAAALgIA&#10;AGRycy9lMm9Eb2MueG1sUEsBAi0AFAAGAAgAAAAhAPpwUdTfAAAADQEAAA8AAAAAAAAAAAAAAAAA&#10;3gMAAGRycy9kb3ducmV2LnhtbFBLBQYAAAAABAAEAPMAAADqBAAAAAA=&#10;" filled="f" stroked="f">
              <v:textbox style="mso-fit-shape-to-text:t" inset="0,0,0,0">
                <w:txbxContent>
                  <w:p w14:paraId="4118DCE8" w14:textId="77777777" w:rsidR="00D353C2" w:rsidRDefault="00D353C2">
                    <w:pPr>
                      <w:pStyle w:val="Headerorfooter20"/>
                      <w:rPr>
                        <w:sz w:val="24"/>
                        <w:szCs w:val="24"/>
                      </w:rPr>
                    </w:pPr>
                    <w:r>
                      <w:fldChar w:fldCharType="begin"/>
                    </w:r>
                    <w:r>
                      <w:instrText xml:space="preserve"> PAGE \* MERGEFORMAT </w:instrText>
                    </w:r>
                    <w:r>
                      <w:fldChar w:fldCharType="separate"/>
                    </w:r>
                    <w:r w:rsidR="00A47F30" w:rsidRPr="00A47F30">
                      <w:rPr>
                        <w:noProof/>
                        <w:sz w:val="24"/>
                        <w:szCs w:val="24"/>
                      </w:rPr>
                      <w:t>1</w:t>
                    </w:r>
                    <w:r>
                      <w:rPr>
                        <w:sz w:val="24"/>
                        <w:szCs w:val="24"/>
                      </w:rPr>
                      <w:fldChar w:fldCharType="end"/>
                    </w:r>
                    <w:r>
                      <w:rPr>
                        <w:sz w:val="24"/>
                        <w:szCs w:val="24"/>
                      </w:rPr>
                      <w:t>/4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D425F" w14:textId="6FF35B6A" w:rsidR="00D353C2" w:rsidRDefault="00C02305">
    <w:pPr>
      <w:spacing w:line="1" w:lineRule="exact"/>
    </w:pPr>
    <w:r>
      <w:rPr>
        <w:noProof/>
        <w:lang w:val="en-US" w:eastAsia="en-US" w:bidi="ar-SA"/>
      </w:rPr>
      <mc:AlternateContent>
        <mc:Choice Requires="wps">
          <w:drawing>
            <wp:anchor distT="0" distB="0" distL="114300" distR="114300" simplePos="0" relativeHeight="251663615" behindDoc="0" locked="0" layoutInCell="0" allowOverlap="1" wp14:anchorId="6606EF63" wp14:editId="1705D44F">
              <wp:simplePos x="0" y="0"/>
              <wp:positionH relativeFrom="page">
                <wp:align>center</wp:align>
              </wp:positionH>
              <wp:positionV relativeFrom="page">
                <wp:align>bottom</wp:align>
              </wp:positionV>
              <wp:extent cx="7772400" cy="419100"/>
              <wp:effectExtent l="0" t="0" r="0" b="0"/>
              <wp:wrapNone/>
              <wp:docPr id="10" name="MSIPCM78f84a30a011aa450a7358ef" descr="{&quot;HashCode&quot;:-309203560,&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191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BFEE02A" w14:textId="40B13194" w:rsidR="00C02305" w:rsidRPr="00C02305" w:rsidRDefault="00C02305" w:rsidP="00C02305">
                          <w:pPr>
                            <w:jc w:val="center"/>
                            <w:rPr>
                              <w:rFonts w:ascii="Helvetica 75 Bold" w:hAnsi="Helvetica 75 Bold"/>
                              <w:color w:val="ED7D31"/>
                              <w:sz w:val="16"/>
                            </w:rPr>
                          </w:pPr>
                          <w:r w:rsidRPr="00C02305">
                            <w:rPr>
                              <w:rFonts w:ascii="Helvetica 75 Bold" w:hAnsi="Helvetica 75 Bold"/>
                              <w:color w:val="ED7D31"/>
                              <w:sz w:val="16"/>
                            </w:rPr>
                            <w:t>Orange Restricted</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6606EF63" id="_x0000_t202" coordsize="21600,21600" o:spt="202" path="m,l,21600r21600,l21600,xe">
              <v:stroke joinstyle="miter"/>
              <v:path gradientshapeok="t" o:connecttype="rect"/>
            </v:shapetype>
            <v:shape id="MSIPCM78f84a30a011aa450a7358ef" o:spid="_x0000_s1030" type="#_x0000_t202" alt="{&quot;HashCode&quot;:-309203560,&quot;Height&quot;:9999999.0,&quot;Width&quot;:9999999.0,&quot;Placement&quot;:&quot;Footer&quot;,&quot;Index&quot;:&quot;Primary&quot;,&quot;Section&quot;:2,&quot;Top&quot;:0.0,&quot;Left&quot;:0.0}" style="position:absolute;margin-left:0;margin-top:0;width:612pt;height:33pt;z-index:251663615;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SOSGAIAAC0EAAAOAAAAZHJzL2Uyb0RvYy54bWysU8tu2zAQvBfoPxC815JcNw/BcuAmcFHA&#10;SAI4Rc40RVoEKC5L0pbcr++Ssuwg7anohVrurvYxM5zf9a0mB+G8AlPRYpJTIgyHWpldRX+8rD7d&#10;UOIDMzXTYERFj8LTu8XHD/POlmIKDehaOIJFjC87W9EmBFtmmeeNaJmfgBUGgxJcywJe3S6rHeuw&#10;equzaZ5fZR242jrgwnv0PgxBukj1pRQ8PEnpRSC6ojhbSKdL5zae2WLOyp1jtlH8NAb7hylapgw2&#10;PZd6YIGRvVN/lGoVd+BBhgmHNgMpFRdpB9ymyN9ts2mYFWkXBMfbM0z+/5Xlj4eNfXYk9F+hRwIj&#10;IJ31pUdn3KeXro1fnJRgHCE8nmETfSAcndfX19NZjiGOsVlxW6CNZbLL39b58E1AS6JRUYe0JLTY&#10;Ye3DkDqmxGYGVkrrRI02pKvo1ecvefrhHMHi2mCPy6zRCv22J6qu6HTcYwv1EddzMDDvLV8pnGHN&#10;fHhmDqnGsVG+4QkPqQF7wcmipAH362/+mI8MYJSSDqVTUf9zz5ygRH83yM1tMZtFraULGu6tdzt6&#10;zb69B1RlgQ/E8mTG3KBHUzpoX1Hdy9gNQ8xw7FlRHtx4uQ+DlPF9cLFcpjTUlWVhbTaWx+IRz4jt&#10;S//KnD0REJC6Rxjlxcp3PAy5AxPLfQCpEkkR4QHPE/CoyUTz6f1E0b+9p6zLK1/8BgAA//8DAFBL&#10;AwQUAAYACAAAACEAP0xaA9oAAAAFAQAADwAAAGRycy9kb3ducmV2LnhtbEyPS0/DMBCE70j8B2uR&#10;uFGbgCKUxql4CAlOiMCFmxtvHiVeR7HbmH/Plgu9rDSa2dlvy01yozjgHAZPGq5XCgRS4+1AnYbP&#10;j+erOxAhGrJm9IQafjDApjo/K01h/ULveKhjJ7iEQmE09DFOhZSh6dGZsPITEnutn52JLOdO2tks&#10;XO5GmSmVS2cG4gu9mfCxx+a73jvG8NNrtssX9XSTvuqX1L49DLHV+vIi3a9BREzxPwxHfN6Bipm2&#10;fk82iFEDPxL/5tHLslvWWw15rkBWpTylr34BAAD//wMAUEsBAi0AFAAGAAgAAAAhALaDOJL+AAAA&#10;4QEAABMAAAAAAAAAAAAAAAAAAAAAAFtDb250ZW50X1R5cGVzXS54bWxQSwECLQAUAAYACAAAACEA&#10;OP0h/9YAAACUAQAACwAAAAAAAAAAAAAAAAAvAQAAX3JlbHMvLnJlbHNQSwECLQAUAAYACAAAACEA&#10;GEUjkhgCAAAtBAAADgAAAAAAAAAAAAAAAAAuAgAAZHJzL2Uyb0RvYy54bWxQSwECLQAUAAYACAAA&#10;ACEAP0xaA9oAAAAFAQAADwAAAAAAAAAAAAAAAAByBAAAZHJzL2Rvd25yZXYueG1sUEsFBgAAAAAE&#10;AAQA8wAAAHkFAAAAAA==&#10;" o:allowincell="f" filled="f" stroked="f" strokeweight=".5pt">
              <v:textbox inset=",0,,0">
                <w:txbxContent>
                  <w:p w14:paraId="1BFEE02A" w14:textId="40B13194" w:rsidR="00C02305" w:rsidRPr="00C02305" w:rsidRDefault="00C02305" w:rsidP="00C02305">
                    <w:pPr>
                      <w:jc w:val="center"/>
                      <w:rPr>
                        <w:rFonts w:ascii="Helvetica 75 Bold" w:hAnsi="Helvetica 75 Bold"/>
                        <w:color w:val="ED7D31"/>
                        <w:sz w:val="16"/>
                      </w:rPr>
                    </w:pPr>
                    <w:r w:rsidRPr="00C02305">
                      <w:rPr>
                        <w:rFonts w:ascii="Helvetica 75 Bold" w:hAnsi="Helvetica 75 Bold"/>
                        <w:color w:val="ED7D31"/>
                        <w:sz w:val="16"/>
                      </w:rPr>
                      <w:t>Orange Restricted</w:t>
                    </w:r>
                  </w:p>
                </w:txbxContent>
              </v:textbox>
              <w10:wrap anchorx="page" anchory="page"/>
            </v:shape>
          </w:pict>
        </mc:Fallback>
      </mc:AlternateContent>
    </w:r>
    <w:r w:rsidR="00D353C2">
      <w:rPr>
        <w:noProof/>
        <w:lang w:val="en-US" w:eastAsia="en-US" w:bidi="ar-SA"/>
      </w:rPr>
      <mc:AlternateContent>
        <mc:Choice Requires="wps">
          <w:drawing>
            <wp:anchor distT="0" distB="0" distL="0" distR="0" simplePos="0" relativeHeight="251658752" behindDoc="1" locked="0" layoutInCell="1" allowOverlap="1" wp14:anchorId="30BB786B" wp14:editId="0576211B">
              <wp:simplePos x="0" y="0"/>
              <wp:positionH relativeFrom="page">
                <wp:posOffset>5066030</wp:posOffset>
              </wp:positionH>
              <wp:positionV relativeFrom="page">
                <wp:posOffset>7060565</wp:posOffset>
              </wp:positionV>
              <wp:extent cx="186055" cy="109855"/>
              <wp:effectExtent l="0" t="0" r="0" b="0"/>
              <wp:wrapNone/>
              <wp:docPr id="3" name="Shape 3"/>
              <wp:cNvGraphicFramePr/>
              <a:graphic xmlns:a="http://schemas.openxmlformats.org/drawingml/2006/main">
                <a:graphicData uri="http://schemas.microsoft.com/office/word/2010/wordprocessingShape">
                  <wps:wsp>
                    <wps:cNvSpPr txBox="1"/>
                    <wps:spPr>
                      <a:xfrm>
                        <a:off x="0" y="0"/>
                        <a:ext cx="186055" cy="109855"/>
                      </a:xfrm>
                      <a:prstGeom prst="rect">
                        <a:avLst/>
                      </a:prstGeom>
                      <a:noFill/>
                    </wps:spPr>
                    <wps:txbx>
                      <w:txbxContent>
                        <w:p w14:paraId="26DF8327" w14:textId="77777777" w:rsidR="00D353C2" w:rsidRDefault="00D353C2">
                          <w:pPr>
                            <w:pStyle w:val="Headerorfooter20"/>
                            <w:rPr>
                              <w:sz w:val="24"/>
                              <w:szCs w:val="24"/>
                            </w:rPr>
                          </w:pPr>
                          <w:r>
                            <w:fldChar w:fldCharType="begin"/>
                          </w:r>
                          <w:r>
                            <w:instrText xml:space="preserve"> PAGE \* MERGEFORMAT </w:instrText>
                          </w:r>
                          <w:r>
                            <w:fldChar w:fldCharType="separate"/>
                          </w:r>
                          <w:r w:rsidR="00A47F30" w:rsidRPr="00A47F30">
                            <w:rPr>
                              <w:noProof/>
                              <w:sz w:val="24"/>
                              <w:szCs w:val="24"/>
                            </w:rPr>
                            <w:t>2</w:t>
                          </w:r>
                          <w:r>
                            <w:rPr>
                              <w:sz w:val="24"/>
                              <w:szCs w:val="24"/>
                            </w:rPr>
                            <w:fldChar w:fldCharType="end"/>
                          </w:r>
                          <w:r>
                            <w:rPr>
                              <w:sz w:val="24"/>
                              <w:szCs w:val="24"/>
                            </w:rPr>
                            <w:t>/4</w:t>
                          </w:r>
                        </w:p>
                      </w:txbxContent>
                    </wps:txbx>
                    <wps:bodyPr wrap="none" lIns="0" tIns="0" rIns="0" bIns="0">
                      <a:spAutoFit/>
                    </wps:bodyPr>
                  </wps:wsp>
                </a:graphicData>
              </a:graphic>
            </wp:anchor>
          </w:drawing>
        </mc:Choice>
        <mc:Fallback>
          <w:pict>
            <v:shape w14:anchorId="30BB786B" id="Shape 3" o:spid="_x0000_s1031" type="#_x0000_t202" style="position:absolute;margin-left:398.9pt;margin-top:555.95pt;width:14.65pt;height:8.65pt;z-index:-2516577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pvhhQEAAAYDAAAOAAAAZHJzL2Uyb0RvYy54bWysUttOwzAMfUfiH6K8s3Yg0KjWTSA0hIQA&#10;CfiALE3WSE0cxdna/T1OdkPwhnhxHDs5Pj72dD7Yjm1UQAOu5uNRyZlyEhrjVjX//FhcTDjDKFwj&#10;OnCq5luFfD47P5v2vlKX0ELXqMAIxGHV+5q3MfqqKFC2ygocgVeOkhqCFZGuYVU0QfSEbrvisixv&#10;ih5C4wNIhUjRh12SzzK+1krGV61RRdbVnLjFbEO2y2SL2VRUqyB8a+SehvgDCyuMo6JHqAcRBVsH&#10;8wvKGhkAQceRBFuA1kaq3AN1My5/dPPeCq9yLyQO+qNM+H+w8mXz7t8Ci8M9DDTAJEjvsUIKpn4G&#10;HWw6iSmjPEm4Pcqmhshk+jS5Ka+vOZOUGpe3E/IJpTh99gHjowLLklPzQFPJYonNM8bd08OTVMvB&#10;wnRdip+YJC8Oy4GZpuZXB5ZLaLZEvqf51dzRgnHWPTmSJ4364ISDs9w7qQb6u3WkOrl8At9B7WuS&#10;2LmB/WKkaX6/51en9Z19AQAA//8DAFBLAwQUAAYACAAAACEAqbjrZd0AAAANAQAADwAAAGRycy9k&#10;b3ducmV2LnhtbEyPzU7DMBCE70i8g7VI3KjTHMgPcSpUiQs3CkLqzY23cUS8jmw3Td6e7Qn2tjuj&#10;2W+a3eJGMWOIgycF200GAqnzZqBewdfn21MJIiZNRo+eUMGKEXbt/V2ja+Ov9IHzIfWCQyjWWoFN&#10;aaqljJ1Fp+PGT0isnX1wOvEaemmCvnK4G2WeZc/S6YH4g9UT7i12P4eLU1As3x6niHs8nucu2GEt&#10;x/dVqceH5fUFRMIl/Znhhs/o0DLTyV/IRDFyRlUwemKBpwLBljIvtiBOt1Ne5SDbRv5v0f4CAAD/&#10;/wMAUEsBAi0AFAAGAAgAAAAhALaDOJL+AAAA4QEAABMAAAAAAAAAAAAAAAAAAAAAAFtDb250ZW50&#10;X1R5cGVzXS54bWxQSwECLQAUAAYACAAAACEAOP0h/9YAAACUAQAACwAAAAAAAAAAAAAAAAAvAQAA&#10;X3JlbHMvLnJlbHNQSwECLQAUAAYACAAAACEA2TKb4YUBAAAGAwAADgAAAAAAAAAAAAAAAAAuAgAA&#10;ZHJzL2Uyb0RvYy54bWxQSwECLQAUAAYACAAAACEAqbjrZd0AAAANAQAADwAAAAAAAAAAAAAAAADf&#10;AwAAZHJzL2Rvd25yZXYueG1sUEsFBgAAAAAEAAQA8wAAAOkEAAAAAA==&#10;" filled="f" stroked="f">
              <v:textbox style="mso-fit-shape-to-text:t" inset="0,0,0,0">
                <w:txbxContent>
                  <w:p w14:paraId="26DF8327" w14:textId="77777777" w:rsidR="00D353C2" w:rsidRDefault="00D353C2">
                    <w:pPr>
                      <w:pStyle w:val="Headerorfooter20"/>
                      <w:rPr>
                        <w:sz w:val="24"/>
                        <w:szCs w:val="24"/>
                      </w:rPr>
                    </w:pPr>
                    <w:r>
                      <w:fldChar w:fldCharType="begin"/>
                    </w:r>
                    <w:r>
                      <w:instrText xml:space="preserve"> PAGE \* MERGEFORMAT </w:instrText>
                    </w:r>
                    <w:r>
                      <w:fldChar w:fldCharType="separate"/>
                    </w:r>
                    <w:r w:rsidR="00A47F30" w:rsidRPr="00A47F30">
                      <w:rPr>
                        <w:noProof/>
                        <w:sz w:val="24"/>
                        <w:szCs w:val="24"/>
                      </w:rPr>
                      <w:t>2</w:t>
                    </w:r>
                    <w:r>
                      <w:rPr>
                        <w:sz w:val="24"/>
                        <w:szCs w:val="24"/>
                      </w:rPr>
                      <w:fldChar w:fldCharType="end"/>
                    </w:r>
                    <w:r>
                      <w:rPr>
                        <w:sz w:val="24"/>
                        <w:szCs w:val="24"/>
                      </w:rPr>
                      <w:t>/4</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66E64" w14:textId="5C5DF3D7" w:rsidR="00D353C2" w:rsidRDefault="00AB209F">
    <w:pPr>
      <w:spacing w:line="1" w:lineRule="exact"/>
    </w:pPr>
    <w:r>
      <w:rPr>
        <w:noProof/>
        <w:lang w:val="en-US" w:eastAsia="en-US" w:bidi="ar-SA"/>
      </w:rPr>
      <mc:AlternateContent>
        <mc:Choice Requires="wps">
          <w:drawing>
            <wp:anchor distT="0" distB="0" distL="114300" distR="114300" simplePos="0" relativeHeight="251663872" behindDoc="0" locked="0" layoutInCell="0" allowOverlap="1" wp14:anchorId="1B605CC5" wp14:editId="1FE64CFC">
              <wp:simplePos x="0" y="0"/>
              <wp:positionH relativeFrom="page">
                <wp:align>center</wp:align>
              </wp:positionH>
              <wp:positionV relativeFrom="page">
                <wp:align>bottom</wp:align>
              </wp:positionV>
              <wp:extent cx="7772400" cy="447675"/>
              <wp:effectExtent l="0" t="0" r="0" b="9525"/>
              <wp:wrapNone/>
              <wp:docPr id="8" name="MSIPCM1aae44d9bc00e7a380454edc" descr="{&quot;HashCode&quot;:-309203560,&quot;Height&quot;:9999999.0,&quot;Width&quot;:9999999.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4476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3602AA" w14:textId="6A38FAF2" w:rsidR="00AB209F" w:rsidRPr="00C02305" w:rsidRDefault="00C02305" w:rsidP="00C02305">
                          <w:pPr>
                            <w:jc w:val="center"/>
                            <w:rPr>
                              <w:rFonts w:ascii="Helvetica 75 Bold" w:hAnsi="Helvetica 75 Bold"/>
                              <w:color w:val="ED7D31"/>
                              <w:sz w:val="16"/>
                            </w:rPr>
                          </w:pPr>
                          <w:r w:rsidRPr="00C02305">
                            <w:rPr>
                              <w:rFonts w:ascii="Helvetica 75 Bold" w:hAnsi="Helvetica 75 Bold"/>
                              <w:color w:val="ED7D31"/>
                              <w:sz w:val="16"/>
                            </w:rPr>
                            <w:t>Orange Restricted</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B605CC5" id="_x0000_t202" coordsize="21600,21600" o:spt="202" path="m,l,21600r21600,l21600,xe">
              <v:stroke joinstyle="miter"/>
              <v:path gradientshapeok="t" o:connecttype="rect"/>
            </v:shapetype>
            <v:shape id="MSIPCM1aae44d9bc00e7a380454edc" o:spid="_x0000_s1032" type="#_x0000_t202" alt="{&quot;HashCode&quot;:-309203560,&quot;Height&quot;:9999999.0,&quot;Width&quot;:9999999.0,&quot;Placement&quot;:&quot;Footer&quot;,&quot;Index&quot;:&quot;Primary&quot;,&quot;Section&quot;:3,&quot;Top&quot;:0.0,&quot;Left&quot;:0.0}" style="position:absolute;margin-left:0;margin-top:0;width:612pt;height:35.25pt;z-index:251663872;visibility:visible;mso-wrap-style:square;mso-height-percent:0;mso-wrap-distance-left:9pt;mso-wrap-distance-top:0;mso-wrap-distance-right:9pt;mso-wrap-distance-bottom:0;mso-position-horizontal:center;mso-position-horizontal-relative:page;mso-position-vertical:bottom;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XpBGAIAAC0EAAAOAAAAZHJzL2Uyb0RvYy54bWysU99v2jAQfp+0/8Hy+0hgFLqIULFWTJNQ&#10;W4lOfTaOTSw5Ps82JOyv39khUHV7mvbinO8u9+P7Pi/uukaTo3BegSnpeJRTIgyHSpl9SX+8rD/d&#10;UuIDMxXTYERJT8LTu+XHD4vWFmICNehKOIJFjC9aW9I6BFtkmee1aJgfgRUGgxJcwwJe3T6rHGux&#10;eqOzSZ7PshZcZR1w4T16H/ogXab6UgoenqT0IhBdUpwtpNOlcxfPbLlgxd4xWyt+HoP9wxQNUwab&#10;Xko9sMDIwak/SjWKO/Agw4hDk4GUiou0A24zzt9ts62ZFWkXBMfbC0z+/5Xlj8etfXYkdF+hQwIj&#10;IK31hUdn3KeTrolfnJRgHCE8XWATXSAcnfP5fDLNMcQxNp3OZ/ObWCa7/m2dD98ENCQaJXVIS0KL&#10;HTc+9KlDSmxmYK20TtRoQ9qSzj7f5OmHSwSLa4M9rrNGK3S7jqgKpxj22EF1wvUc9Mx7y9cKZ9gw&#10;H56ZQ6pxbJRveMJDasBecLYoqcH9+ps/5iMDGKWkRemU1P88MCco0d8NcvNlPJ1GraULGu6tdzd4&#10;zaG5B1TlGB+I5cmMuUEPpnTQvKK6V7Ebhpjh2LOkPLjhch96KeP74GK1SmmoK8vCxmwtj8UjnhHb&#10;l+6VOXsmICB1jzDIixXveOhzeyZWhwBSJZIiwj2eZ+BRk4nm8/uJon97T1nXV778DQAA//8DAFBL&#10;AwQUAAYACAAAACEAzt8pJtoAAAAFAQAADwAAAGRycy9kb3ducmV2LnhtbEyPS0/DMBCE70j8B2uR&#10;uFGbAAWFOBUPIcGpIvTSmxtvHhCvo9htzL9nywUuK41mdvbbYpXcIA44hd6ThsuFAoFUe9tTq2Hz&#10;8XJxByJEQ9YMnlDDNwZYlacnhcmtn+kdD1VsBZdQyI2GLsYxlzLUHToTFn5EYq/xkzOR5dRKO5mZ&#10;y90gM6WW0pme+EJnRnzqsP6q9o4x/PiWfS5n9XyVttVrataPfWy0Pj9LD/cgIqb4F4YjPu9AyUw7&#10;vycbxKCBH4m/8+hl2TXrnYZbdQOyLOR/+vIHAAD//wMAUEsBAi0AFAAGAAgAAAAhALaDOJL+AAAA&#10;4QEAABMAAAAAAAAAAAAAAAAAAAAAAFtDb250ZW50X1R5cGVzXS54bWxQSwECLQAUAAYACAAAACEA&#10;OP0h/9YAAACUAQAACwAAAAAAAAAAAAAAAAAvAQAAX3JlbHMvLnJlbHNQSwECLQAUAAYACAAAACEA&#10;BCl6QRgCAAAtBAAADgAAAAAAAAAAAAAAAAAuAgAAZHJzL2Uyb0RvYy54bWxQSwECLQAUAAYACAAA&#10;ACEAzt8pJtoAAAAFAQAADwAAAAAAAAAAAAAAAAByBAAAZHJzL2Rvd25yZXYueG1sUEsFBgAAAAAE&#10;AAQA8wAAAHkFAAAAAA==&#10;" o:allowincell="f" filled="f" stroked="f" strokeweight=".5pt">
              <v:textbox inset=",0,,0">
                <w:txbxContent>
                  <w:p w14:paraId="743602AA" w14:textId="6A38FAF2" w:rsidR="00AB209F" w:rsidRPr="00C02305" w:rsidRDefault="00C02305" w:rsidP="00C02305">
                    <w:pPr>
                      <w:jc w:val="center"/>
                      <w:rPr>
                        <w:rFonts w:ascii="Helvetica 75 Bold" w:hAnsi="Helvetica 75 Bold"/>
                        <w:color w:val="ED7D31"/>
                        <w:sz w:val="16"/>
                      </w:rPr>
                    </w:pPr>
                    <w:r w:rsidRPr="00C02305">
                      <w:rPr>
                        <w:rFonts w:ascii="Helvetica 75 Bold" w:hAnsi="Helvetica 75 Bold"/>
                        <w:color w:val="ED7D31"/>
                        <w:sz w:val="16"/>
                      </w:rPr>
                      <w:t>Orange Restricted</w:t>
                    </w:r>
                  </w:p>
                </w:txbxContent>
              </v:textbox>
              <w10:wrap anchorx="page" anchory="page"/>
            </v:shape>
          </w:pict>
        </mc:Fallback>
      </mc:AlternateContent>
    </w:r>
    <w:r w:rsidR="00D353C2">
      <w:rPr>
        <w:noProof/>
        <w:lang w:val="en-US" w:eastAsia="en-US" w:bidi="ar-SA"/>
      </w:rPr>
      <mc:AlternateContent>
        <mc:Choice Requires="wps">
          <w:drawing>
            <wp:anchor distT="0" distB="0" distL="0" distR="0" simplePos="0" relativeHeight="251657728" behindDoc="1" locked="0" layoutInCell="1" allowOverlap="1" wp14:anchorId="5FCBD891" wp14:editId="2A401BF4">
              <wp:simplePos x="0" y="0"/>
              <wp:positionH relativeFrom="page">
                <wp:posOffset>3849370</wp:posOffset>
              </wp:positionH>
              <wp:positionV relativeFrom="page">
                <wp:posOffset>9558655</wp:posOffset>
              </wp:positionV>
              <wp:extent cx="186055" cy="109855"/>
              <wp:effectExtent l="0" t="0" r="0" b="0"/>
              <wp:wrapNone/>
              <wp:docPr id="5" name="Shape 5"/>
              <wp:cNvGraphicFramePr/>
              <a:graphic xmlns:a="http://schemas.openxmlformats.org/drawingml/2006/main">
                <a:graphicData uri="http://schemas.microsoft.com/office/word/2010/wordprocessingShape">
                  <wps:wsp>
                    <wps:cNvSpPr txBox="1"/>
                    <wps:spPr>
                      <a:xfrm>
                        <a:off x="0" y="0"/>
                        <a:ext cx="186055" cy="109855"/>
                      </a:xfrm>
                      <a:prstGeom prst="rect">
                        <a:avLst/>
                      </a:prstGeom>
                      <a:noFill/>
                    </wps:spPr>
                    <wps:txbx>
                      <w:txbxContent>
                        <w:p w14:paraId="70D32B99" w14:textId="77777777" w:rsidR="00D353C2" w:rsidRDefault="00D353C2">
                          <w:pPr>
                            <w:pStyle w:val="Headerorfooter20"/>
                            <w:rPr>
                              <w:sz w:val="24"/>
                              <w:szCs w:val="24"/>
                            </w:rPr>
                          </w:pPr>
                          <w:r>
                            <w:fldChar w:fldCharType="begin"/>
                          </w:r>
                          <w:r>
                            <w:instrText xml:space="preserve"> PAGE \* MERGEFORMAT </w:instrText>
                          </w:r>
                          <w:r>
                            <w:fldChar w:fldCharType="separate"/>
                          </w:r>
                          <w:r w:rsidR="00C47FCA" w:rsidRPr="00C47FCA">
                            <w:rPr>
                              <w:noProof/>
                              <w:sz w:val="24"/>
                              <w:szCs w:val="24"/>
                            </w:rPr>
                            <w:t>4</w:t>
                          </w:r>
                          <w:r>
                            <w:rPr>
                              <w:sz w:val="24"/>
                              <w:szCs w:val="24"/>
                            </w:rPr>
                            <w:fldChar w:fldCharType="end"/>
                          </w:r>
                          <w:r>
                            <w:rPr>
                              <w:sz w:val="24"/>
                              <w:szCs w:val="24"/>
                            </w:rPr>
                            <w:t>/4</w:t>
                          </w:r>
                        </w:p>
                      </w:txbxContent>
                    </wps:txbx>
                    <wps:bodyPr wrap="none" lIns="0" tIns="0" rIns="0" bIns="0">
                      <a:spAutoFit/>
                    </wps:bodyPr>
                  </wps:wsp>
                </a:graphicData>
              </a:graphic>
            </wp:anchor>
          </w:drawing>
        </mc:Choice>
        <mc:Fallback>
          <w:pict>
            <v:shape w14:anchorId="5FCBD891" id="Shape 5" o:spid="_x0000_s1033" type="#_x0000_t202" style="position:absolute;margin-left:303.1pt;margin-top:752.65pt;width:14.65pt;height:8.65pt;z-index:-2516587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ik2hAEAAAYDAAAOAAAAZHJzL2Uyb0RvYy54bWysUttKAzEQfRf8h5B3u1uhpS7dFkUqgqig&#10;fkCaTbqBTSZk0u72753EXkTfxJfJyUxyZubMzJeD7dhOBTTgaj4elZwpJ6ExblPzj/fV1YwzjMI1&#10;ogOnar5XyJeLy4t57yt1DS10jQqMSBxWva95G6OvigJlq6zAEXjlKKghWBHpGjZFE0RP7LYrrsty&#10;WvQQGh9AKkTy3n8F+SLza61kfNEaVWRdzam2mG3Idp1ssZiLahOEb408lCH+UIUVxlHSE9W9iIJt&#10;g/lFZY0MgKDjSIItQGsjVe6BuhmXP7p5a4VXuRcSB/1JJvw/Wvm8e/OvgcXhDgYaYBKk91ghOVM/&#10;gw42nVQpozhJuD/JpobIZPo0m5aTCWeSQuPyZkaYWIrzZx8wPiiwLIGaB5pKFkvsnjB+PT0+Sbkc&#10;rEzXJf+5koTisB6YaWqe+ZNnDc2eiu9pfjV3tGCcdY+O5EmjPoJwBOsDSDnQ324j5cnpz1SHnCR2&#10;buCwGGma3+/51Xl9F58AAAD//wMAUEsDBBQABgAIAAAAIQCZh4sw3gAAAA0BAAAPAAAAZHJzL2Rv&#10;d25yZXYueG1sTI/BTsMwDIbvSLxDZCRuLKFTw1SaTmgSF24bCIlb1nhNReJUTda1b7/sBEf7//T7&#10;c72dvWMTjrEPpOB5JYAhtcH01Cn4+nx/2gCLSZPRLhAqWDDCtrm/q3VlwoX2OB1Sx3IJxUorsCkN&#10;Feexteh1XIUBKWenMHqd8jh23Iz6ksu944UQknvdU75g9YA7i+3v4ewVvMzfAYeIO/w5Te1o+2Xj&#10;PhalHh/mt1dgCef0B8NNP6tDk52O4UwmMqdACllkNAelKNfAMiLXZQnseFsVhQTe1Pz/F80VAAD/&#10;/wMAUEsBAi0AFAAGAAgAAAAhALaDOJL+AAAA4QEAABMAAAAAAAAAAAAAAAAAAAAAAFtDb250ZW50&#10;X1R5cGVzXS54bWxQSwECLQAUAAYACAAAACEAOP0h/9YAAACUAQAACwAAAAAAAAAAAAAAAAAvAQAA&#10;X3JlbHMvLnJlbHNQSwECLQAUAAYACAAAACEAVxopNoQBAAAGAwAADgAAAAAAAAAAAAAAAAAuAgAA&#10;ZHJzL2Uyb0RvYy54bWxQSwECLQAUAAYACAAAACEAmYeLMN4AAAANAQAADwAAAAAAAAAAAAAAAADe&#10;AwAAZHJzL2Rvd25yZXYueG1sUEsFBgAAAAAEAAQA8wAAAOkEAAAAAA==&#10;" filled="f" stroked="f">
              <v:textbox style="mso-fit-shape-to-text:t" inset="0,0,0,0">
                <w:txbxContent>
                  <w:p w14:paraId="70D32B99" w14:textId="77777777" w:rsidR="00D353C2" w:rsidRDefault="00D353C2">
                    <w:pPr>
                      <w:pStyle w:val="Headerorfooter20"/>
                      <w:rPr>
                        <w:sz w:val="24"/>
                        <w:szCs w:val="24"/>
                      </w:rPr>
                    </w:pPr>
                    <w:r>
                      <w:fldChar w:fldCharType="begin"/>
                    </w:r>
                    <w:r>
                      <w:instrText xml:space="preserve"> PAGE \* MERGEFORMAT </w:instrText>
                    </w:r>
                    <w:r>
                      <w:fldChar w:fldCharType="separate"/>
                    </w:r>
                    <w:r w:rsidR="00C47FCA" w:rsidRPr="00C47FCA">
                      <w:rPr>
                        <w:noProof/>
                        <w:sz w:val="24"/>
                        <w:szCs w:val="24"/>
                      </w:rPr>
                      <w:t>4</w:t>
                    </w:r>
                    <w:r>
                      <w:rPr>
                        <w:sz w:val="24"/>
                        <w:szCs w:val="24"/>
                      </w:rPr>
                      <w:fldChar w:fldCharType="end"/>
                    </w:r>
                    <w:r>
                      <w:rPr>
                        <w:sz w:val="24"/>
                        <w:szCs w:val="24"/>
                      </w:rPr>
                      <w:t>/4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FCB7E" w14:textId="77777777" w:rsidR="004B1004" w:rsidRDefault="004B1004" w:rsidP="009A53D1">
      <w:r>
        <w:separator/>
      </w:r>
    </w:p>
  </w:footnote>
  <w:footnote w:type="continuationSeparator" w:id="0">
    <w:p w14:paraId="64073160" w14:textId="77777777" w:rsidR="004B1004" w:rsidRDefault="004B1004" w:rsidP="009A53D1">
      <w:r>
        <w:continuationSeparator/>
      </w:r>
    </w:p>
  </w:footnote>
  <w:footnote w:id="1">
    <w:p w14:paraId="59BEC5B5" w14:textId="12A66157" w:rsidR="00D353C2" w:rsidRPr="009578B9" w:rsidRDefault="00D353C2" w:rsidP="009A53D1">
      <w:pPr>
        <w:pStyle w:val="Footnote0"/>
        <w:rPr>
          <w:lang w:val="es-ES"/>
        </w:rPr>
      </w:pPr>
      <w:bookmarkStart w:id="4" w:name="bookmark0"/>
      <w:bookmarkStart w:id="5" w:name="bookmark1"/>
      <w:r>
        <w:rPr>
          <w:vertAlign w:val="superscript"/>
        </w:rPr>
        <w:footnoteRef/>
      </w:r>
      <w:r w:rsidRPr="009578B9">
        <w:rPr>
          <w:lang w:val="es-ES"/>
        </w:rPr>
        <w:t xml:space="preserve"> Pentru tranșele de numere se vor completa: numărul cu care începe tranșa și numărul cu care se termină tranș</w:t>
      </w:r>
      <w:r w:rsidRPr="00707E8C">
        <w:rPr>
          <w:lang w:val="es-ES"/>
        </w:rPr>
        <w:t>a.</w:t>
      </w:r>
      <w:bookmarkEnd w:id="4"/>
      <w:bookmarkEnd w:id="5"/>
      <w:r w:rsidR="00707E8C" w:rsidRPr="00707E8C">
        <w:rPr>
          <w:lang w:val="es-ES"/>
        </w:rPr>
        <w:t xml:space="preserve"> </w:t>
      </w:r>
    </w:p>
  </w:footnote>
  <w:footnote w:id="2">
    <w:p w14:paraId="38FCD3C7" w14:textId="0CF3B408" w:rsidR="00D353C2" w:rsidRPr="00EF6D3A" w:rsidRDefault="00D353C2" w:rsidP="009A53D1">
      <w:pPr>
        <w:pStyle w:val="Footnote0"/>
        <w:jc w:val="both"/>
        <w:rPr>
          <w:color w:val="2E74B5" w:themeColor="accent5" w:themeShade="BF"/>
          <w:lang w:val="es-ES"/>
        </w:rPr>
      </w:pPr>
      <w:r>
        <w:rPr>
          <w:vertAlign w:val="superscript"/>
        </w:rPr>
        <w:footnoteRef/>
      </w:r>
      <w:r w:rsidRPr="009578B9">
        <w:rPr>
          <w:lang w:val="es-ES"/>
        </w:rPr>
        <w:t xml:space="preserve"> Se completează de furnizorul de servicii de comunicații electronice destinate publicului la care se portează numărul</w:t>
      </w:r>
      <w:r w:rsidR="00870EF8">
        <w:rPr>
          <w:lang w:val="es-ES"/>
        </w:rPr>
        <w:t>.</w:t>
      </w:r>
      <w:r w:rsidR="004E5CE3">
        <w:rPr>
          <w:color w:val="2E74B5" w:themeColor="accent5" w:themeShade="BF"/>
          <w:lang w:val="es-ES"/>
        </w:rPr>
        <w:t xml:space="preserve"> </w:t>
      </w:r>
    </w:p>
  </w:footnote>
  <w:footnote w:id="3">
    <w:p w14:paraId="06B3A07A" w14:textId="103B7178" w:rsidR="00D353C2" w:rsidRPr="005A1398" w:rsidRDefault="00D353C2" w:rsidP="009A53D1">
      <w:pPr>
        <w:pStyle w:val="Footnote0"/>
        <w:rPr>
          <w:sz w:val="16"/>
          <w:szCs w:val="16"/>
          <w:lang w:val="es-ES"/>
        </w:rPr>
      </w:pPr>
      <w:r>
        <w:rPr>
          <w:vertAlign w:val="superscript"/>
        </w:rPr>
        <w:footnoteRef/>
      </w:r>
      <w:r w:rsidRPr="009578B9">
        <w:rPr>
          <w:lang w:val="es-ES"/>
        </w:rPr>
        <w:t xml:space="preserve"> </w:t>
      </w:r>
      <w:bookmarkStart w:id="6" w:name="bookmark3"/>
      <w:r w:rsidRPr="009578B9">
        <w:rPr>
          <w:lang w:val="es-ES"/>
        </w:rPr>
        <w:t>Î</w:t>
      </w:r>
      <w:bookmarkEnd w:id="6"/>
      <w:r w:rsidRPr="009578B9">
        <w:rPr>
          <w:lang w:val="es-ES"/>
        </w:rPr>
        <w:t xml:space="preserve">n situația în care termenul de portare este mai mare de 3 zile lucrătoare, furnizorul </w:t>
      </w:r>
      <w:r w:rsidRPr="009578B9">
        <w:rPr>
          <w:lang w:val="es-ES" w:bidi="en-US"/>
        </w:rPr>
        <w:t xml:space="preserve">acceptor </w:t>
      </w:r>
      <w:r w:rsidRPr="009578B9">
        <w:rPr>
          <w:lang w:val="es-ES"/>
        </w:rPr>
        <w:t>va preciza dacă aceasta a fost opțiunea abonatului sau a</w:t>
      </w:r>
      <w:r w:rsidRPr="009578B9">
        <w:rPr>
          <w:lang w:val="es-ES"/>
        </w:rPr>
        <w:br/>
        <w:t>furnizorului acceptor.</w:t>
      </w:r>
      <w:r w:rsidR="00EF6D3A">
        <w:rPr>
          <w:lang w:val="es-ES"/>
        </w:rPr>
        <w:t xml:space="preserve"> </w:t>
      </w:r>
      <w:r w:rsidR="004E5CE3">
        <w:rPr>
          <w:color w:val="2E74B5" w:themeColor="accent5" w:themeShade="BF"/>
          <w:sz w:val="16"/>
          <w:szCs w:val="16"/>
          <w:lang w:val="es-ES"/>
        </w:rPr>
        <w:t xml:space="preserve"> </w:t>
      </w:r>
    </w:p>
  </w:footnote>
  <w:footnote w:id="4">
    <w:p w14:paraId="34201521" w14:textId="4D15E429" w:rsidR="00D353C2" w:rsidRPr="00AB209F" w:rsidRDefault="00D353C2" w:rsidP="009A53D1">
      <w:pPr>
        <w:pStyle w:val="Footnote0"/>
        <w:rPr>
          <w:lang w:val="es-ES"/>
        </w:rPr>
      </w:pPr>
      <w:r>
        <w:rPr>
          <w:vertAlign w:val="superscript"/>
        </w:rPr>
        <w:footnoteRef/>
      </w:r>
      <w:r w:rsidRPr="00AB209F">
        <w:rPr>
          <w:lang w:val="es-ES"/>
        </w:rPr>
        <w:t>Se poate preciza tipul de acces (de exemplu, ISDN-BRA, ISDN-PRA, PABX etc.).</w:t>
      </w:r>
      <w:r w:rsidR="005A1398" w:rsidRPr="00AB209F">
        <w:rPr>
          <w:lang w:val="es-ES"/>
        </w:rPr>
        <w:t xml:space="preserve"> </w:t>
      </w:r>
      <w:r w:rsidR="004E5CE3">
        <w:rPr>
          <w:color w:val="2E74B5" w:themeColor="accent5" w:themeShade="BF"/>
          <w:lang w:val="es-E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1439B"/>
    <w:multiLevelType w:val="multilevel"/>
    <w:tmpl w:val="C6A2A89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9A5CF1"/>
    <w:multiLevelType w:val="multilevel"/>
    <w:tmpl w:val="ACE0AFF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1137E9"/>
    <w:multiLevelType w:val="hybridMultilevel"/>
    <w:tmpl w:val="4A366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12F58"/>
    <w:multiLevelType w:val="hybridMultilevel"/>
    <w:tmpl w:val="E87C8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8D6AE3"/>
    <w:multiLevelType w:val="hybridMultilevel"/>
    <w:tmpl w:val="185CE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996D9D"/>
    <w:multiLevelType w:val="hybridMultilevel"/>
    <w:tmpl w:val="E01C4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A90EF9"/>
    <w:multiLevelType w:val="hybridMultilevel"/>
    <w:tmpl w:val="4EC06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95526A"/>
    <w:multiLevelType w:val="hybridMultilevel"/>
    <w:tmpl w:val="E5C65CF2"/>
    <w:lvl w:ilvl="0" w:tplc="76BC8FE0">
      <w:start w:val="1"/>
      <w:numFmt w:val="decimal"/>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8" w15:restartNumberingAfterBreak="0">
    <w:nsid w:val="679C1CDB"/>
    <w:multiLevelType w:val="hybridMultilevel"/>
    <w:tmpl w:val="7F80B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9898984">
    <w:abstractNumId w:val="1"/>
  </w:num>
  <w:num w:numId="2" w16cid:durableId="1605915310">
    <w:abstractNumId w:val="0"/>
  </w:num>
  <w:num w:numId="3" w16cid:durableId="1556308985">
    <w:abstractNumId w:val="5"/>
  </w:num>
  <w:num w:numId="4" w16cid:durableId="612983397">
    <w:abstractNumId w:val="8"/>
  </w:num>
  <w:num w:numId="5" w16cid:durableId="537938918">
    <w:abstractNumId w:val="2"/>
  </w:num>
  <w:num w:numId="6" w16cid:durableId="1387146973">
    <w:abstractNumId w:val="3"/>
  </w:num>
  <w:num w:numId="7" w16cid:durableId="1878201123">
    <w:abstractNumId w:val="7"/>
  </w:num>
  <w:num w:numId="8" w16cid:durableId="932972911">
    <w:abstractNumId w:val="4"/>
  </w:num>
  <w:num w:numId="9" w16cid:durableId="1945371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20D"/>
    <w:rsid w:val="00027E93"/>
    <w:rsid w:val="0005602C"/>
    <w:rsid w:val="00061458"/>
    <w:rsid w:val="000B518B"/>
    <w:rsid w:val="000D44E6"/>
    <w:rsid w:val="00145855"/>
    <w:rsid w:val="001824A9"/>
    <w:rsid w:val="001A4054"/>
    <w:rsid w:val="001B40A7"/>
    <w:rsid w:val="001E4046"/>
    <w:rsid w:val="002140B4"/>
    <w:rsid w:val="0023003C"/>
    <w:rsid w:val="00232D84"/>
    <w:rsid w:val="00254B0A"/>
    <w:rsid w:val="00264731"/>
    <w:rsid w:val="002D08A8"/>
    <w:rsid w:val="002F689A"/>
    <w:rsid w:val="00306A6C"/>
    <w:rsid w:val="00307004"/>
    <w:rsid w:val="0036423C"/>
    <w:rsid w:val="003A2C87"/>
    <w:rsid w:val="003C5E72"/>
    <w:rsid w:val="003D1CED"/>
    <w:rsid w:val="003E60FC"/>
    <w:rsid w:val="00494B8C"/>
    <w:rsid w:val="004A71A7"/>
    <w:rsid w:val="004B1004"/>
    <w:rsid w:val="004E076D"/>
    <w:rsid w:val="004E5CE3"/>
    <w:rsid w:val="005275CA"/>
    <w:rsid w:val="005373CE"/>
    <w:rsid w:val="0054116C"/>
    <w:rsid w:val="00564ADA"/>
    <w:rsid w:val="00575A1F"/>
    <w:rsid w:val="005A1398"/>
    <w:rsid w:val="005A65F3"/>
    <w:rsid w:val="005B0D22"/>
    <w:rsid w:val="005C3D98"/>
    <w:rsid w:val="005C7DEA"/>
    <w:rsid w:val="005F0F47"/>
    <w:rsid w:val="00672B07"/>
    <w:rsid w:val="00680F5E"/>
    <w:rsid w:val="006822ED"/>
    <w:rsid w:val="006A08A3"/>
    <w:rsid w:val="006C0B55"/>
    <w:rsid w:val="006C7FCD"/>
    <w:rsid w:val="006D7E74"/>
    <w:rsid w:val="006E62BF"/>
    <w:rsid w:val="00707E8C"/>
    <w:rsid w:val="00744B51"/>
    <w:rsid w:val="00771A99"/>
    <w:rsid w:val="00793DC8"/>
    <w:rsid w:val="007B533F"/>
    <w:rsid w:val="00800755"/>
    <w:rsid w:val="00870EF8"/>
    <w:rsid w:val="00884EBD"/>
    <w:rsid w:val="008A4BBB"/>
    <w:rsid w:val="008B24EE"/>
    <w:rsid w:val="008E520D"/>
    <w:rsid w:val="0090220D"/>
    <w:rsid w:val="009578B9"/>
    <w:rsid w:val="00960BBD"/>
    <w:rsid w:val="00975106"/>
    <w:rsid w:val="00996C8D"/>
    <w:rsid w:val="009A319C"/>
    <w:rsid w:val="009A53D1"/>
    <w:rsid w:val="009D0AC4"/>
    <w:rsid w:val="009D396F"/>
    <w:rsid w:val="009F07EF"/>
    <w:rsid w:val="00A22418"/>
    <w:rsid w:val="00A47F30"/>
    <w:rsid w:val="00AB069B"/>
    <w:rsid w:val="00AB209F"/>
    <w:rsid w:val="00AC5BE5"/>
    <w:rsid w:val="00AC6C2B"/>
    <w:rsid w:val="00AD66CC"/>
    <w:rsid w:val="00AE7920"/>
    <w:rsid w:val="00AF6194"/>
    <w:rsid w:val="00B13FF8"/>
    <w:rsid w:val="00B7060B"/>
    <w:rsid w:val="00BB0CB2"/>
    <w:rsid w:val="00C02305"/>
    <w:rsid w:val="00C27430"/>
    <w:rsid w:val="00C47FCA"/>
    <w:rsid w:val="00C67B08"/>
    <w:rsid w:val="00C711F5"/>
    <w:rsid w:val="00C96DE8"/>
    <w:rsid w:val="00CC2457"/>
    <w:rsid w:val="00CF5DCA"/>
    <w:rsid w:val="00D2040E"/>
    <w:rsid w:val="00D21E31"/>
    <w:rsid w:val="00D353C2"/>
    <w:rsid w:val="00D71810"/>
    <w:rsid w:val="00D77B7A"/>
    <w:rsid w:val="00D912E9"/>
    <w:rsid w:val="00DB2AAC"/>
    <w:rsid w:val="00DB4391"/>
    <w:rsid w:val="00DD4195"/>
    <w:rsid w:val="00DD563A"/>
    <w:rsid w:val="00DE36B5"/>
    <w:rsid w:val="00E34331"/>
    <w:rsid w:val="00E35ADF"/>
    <w:rsid w:val="00E45A52"/>
    <w:rsid w:val="00E7662C"/>
    <w:rsid w:val="00E87E2B"/>
    <w:rsid w:val="00EA5760"/>
    <w:rsid w:val="00EC2847"/>
    <w:rsid w:val="00EC5C26"/>
    <w:rsid w:val="00ED2D3B"/>
    <w:rsid w:val="00EF6688"/>
    <w:rsid w:val="00EF6D3A"/>
    <w:rsid w:val="00F02C8E"/>
    <w:rsid w:val="00F20705"/>
    <w:rsid w:val="00F5368D"/>
    <w:rsid w:val="00F74930"/>
    <w:rsid w:val="00FA534C"/>
    <w:rsid w:val="00FC3D3A"/>
    <w:rsid w:val="00FC5B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8ADFF9"/>
  <w15:docId w15:val="{08DFA29E-C5D5-4323-B552-34A2E9622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A53D1"/>
    <w:pPr>
      <w:widowControl w:val="0"/>
      <w:spacing w:after="0" w:line="240" w:lineRule="auto"/>
    </w:pPr>
    <w:rPr>
      <w:rFonts w:ascii="Courier New" w:eastAsia="Courier New" w:hAnsi="Courier New" w:cs="Courier New"/>
      <w:color w:val="000000"/>
      <w:sz w:val="24"/>
      <w:szCs w:val="24"/>
      <w:lang w:val="ro-RO" w:eastAsia="ro-RO" w:bidi="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sid w:val="009A53D1"/>
    <w:rPr>
      <w:rFonts w:ascii="Tahoma" w:eastAsia="Tahoma" w:hAnsi="Tahoma" w:cs="Tahoma"/>
      <w:sz w:val="20"/>
      <w:szCs w:val="20"/>
    </w:rPr>
  </w:style>
  <w:style w:type="character" w:customStyle="1" w:styleId="BodyTextChar">
    <w:name w:val="Body Text Char"/>
    <w:basedOn w:val="DefaultParagraphFont"/>
    <w:link w:val="BodyText"/>
    <w:rsid w:val="009A53D1"/>
    <w:rPr>
      <w:rFonts w:ascii="Tahoma" w:eastAsia="Tahoma" w:hAnsi="Tahoma" w:cs="Tahoma"/>
      <w:sz w:val="20"/>
      <w:szCs w:val="20"/>
    </w:rPr>
  </w:style>
  <w:style w:type="character" w:customStyle="1" w:styleId="Headerorfooter2">
    <w:name w:val="Header or footer (2)_"/>
    <w:basedOn w:val="DefaultParagraphFont"/>
    <w:link w:val="Headerorfooter20"/>
    <w:rsid w:val="009A53D1"/>
    <w:rPr>
      <w:rFonts w:ascii="Times New Roman" w:eastAsia="Times New Roman" w:hAnsi="Times New Roman" w:cs="Times New Roman"/>
      <w:sz w:val="20"/>
      <w:szCs w:val="20"/>
    </w:rPr>
  </w:style>
  <w:style w:type="character" w:customStyle="1" w:styleId="Tablecaption">
    <w:name w:val="Table caption_"/>
    <w:basedOn w:val="DefaultParagraphFont"/>
    <w:link w:val="Tablecaption0"/>
    <w:rsid w:val="009A53D1"/>
    <w:rPr>
      <w:rFonts w:ascii="Tahoma" w:eastAsia="Tahoma" w:hAnsi="Tahoma" w:cs="Tahoma"/>
      <w:b/>
      <w:bCs/>
      <w:sz w:val="20"/>
      <w:szCs w:val="20"/>
    </w:rPr>
  </w:style>
  <w:style w:type="character" w:customStyle="1" w:styleId="Other">
    <w:name w:val="Other_"/>
    <w:basedOn w:val="DefaultParagraphFont"/>
    <w:link w:val="Other0"/>
    <w:rsid w:val="009A53D1"/>
    <w:rPr>
      <w:rFonts w:ascii="Tahoma" w:eastAsia="Tahoma" w:hAnsi="Tahoma" w:cs="Tahoma"/>
      <w:sz w:val="20"/>
      <w:szCs w:val="20"/>
    </w:rPr>
  </w:style>
  <w:style w:type="character" w:customStyle="1" w:styleId="Heading1">
    <w:name w:val="Heading #1_"/>
    <w:basedOn w:val="DefaultParagraphFont"/>
    <w:link w:val="Heading10"/>
    <w:rsid w:val="009A53D1"/>
    <w:rPr>
      <w:rFonts w:ascii="Tahoma" w:eastAsia="Tahoma" w:hAnsi="Tahoma" w:cs="Tahoma"/>
      <w:b/>
      <w:bCs/>
      <w:lang w:bidi="en-US"/>
    </w:rPr>
  </w:style>
  <w:style w:type="character" w:customStyle="1" w:styleId="Heading2">
    <w:name w:val="Heading #2_"/>
    <w:basedOn w:val="DefaultParagraphFont"/>
    <w:link w:val="Heading20"/>
    <w:rsid w:val="009A53D1"/>
    <w:rPr>
      <w:rFonts w:ascii="Tahoma" w:eastAsia="Tahoma" w:hAnsi="Tahoma" w:cs="Tahoma"/>
      <w:b/>
      <w:bCs/>
    </w:rPr>
  </w:style>
  <w:style w:type="character" w:customStyle="1" w:styleId="Bodytext2">
    <w:name w:val="Body text (2)_"/>
    <w:basedOn w:val="DefaultParagraphFont"/>
    <w:link w:val="Bodytext20"/>
    <w:rsid w:val="009A53D1"/>
    <w:rPr>
      <w:rFonts w:ascii="Tahoma" w:eastAsia="Tahoma" w:hAnsi="Tahoma" w:cs="Tahoma"/>
      <w:sz w:val="18"/>
      <w:szCs w:val="18"/>
    </w:rPr>
  </w:style>
  <w:style w:type="paragraph" w:customStyle="1" w:styleId="Footnote0">
    <w:name w:val="Footnote"/>
    <w:basedOn w:val="Normal"/>
    <w:link w:val="Footnote"/>
    <w:rsid w:val="009A53D1"/>
    <w:rPr>
      <w:rFonts w:ascii="Tahoma" w:eastAsia="Tahoma" w:hAnsi="Tahoma" w:cs="Tahoma"/>
      <w:color w:val="auto"/>
      <w:sz w:val="20"/>
      <w:szCs w:val="20"/>
      <w:lang w:val="en-US" w:eastAsia="en-US" w:bidi="ar-SA"/>
    </w:rPr>
  </w:style>
  <w:style w:type="paragraph" w:styleId="BodyText">
    <w:name w:val="Body Text"/>
    <w:basedOn w:val="Normal"/>
    <w:link w:val="BodyTextChar"/>
    <w:qFormat/>
    <w:rsid w:val="009A53D1"/>
    <w:pPr>
      <w:ind w:firstLine="400"/>
    </w:pPr>
    <w:rPr>
      <w:rFonts w:ascii="Tahoma" w:eastAsia="Tahoma" w:hAnsi="Tahoma" w:cs="Tahoma"/>
      <w:color w:val="auto"/>
      <w:sz w:val="20"/>
      <w:szCs w:val="20"/>
      <w:lang w:val="en-US" w:eastAsia="en-US" w:bidi="ar-SA"/>
    </w:rPr>
  </w:style>
  <w:style w:type="character" w:customStyle="1" w:styleId="BodyTextChar1">
    <w:name w:val="Body Text Char1"/>
    <w:basedOn w:val="DefaultParagraphFont"/>
    <w:uiPriority w:val="99"/>
    <w:semiHidden/>
    <w:rsid w:val="009A53D1"/>
    <w:rPr>
      <w:rFonts w:ascii="Courier New" w:eastAsia="Courier New" w:hAnsi="Courier New" w:cs="Courier New"/>
      <w:color w:val="000000"/>
      <w:sz w:val="24"/>
      <w:szCs w:val="24"/>
      <w:lang w:val="ro-RO" w:eastAsia="ro-RO" w:bidi="ro-RO"/>
    </w:rPr>
  </w:style>
  <w:style w:type="paragraph" w:customStyle="1" w:styleId="Headerorfooter20">
    <w:name w:val="Header or footer (2)"/>
    <w:basedOn w:val="Normal"/>
    <w:link w:val="Headerorfooter2"/>
    <w:rsid w:val="009A53D1"/>
    <w:rPr>
      <w:rFonts w:ascii="Times New Roman" w:eastAsia="Times New Roman" w:hAnsi="Times New Roman" w:cs="Times New Roman"/>
      <w:color w:val="auto"/>
      <w:sz w:val="20"/>
      <w:szCs w:val="20"/>
      <w:lang w:val="en-US" w:eastAsia="en-US" w:bidi="ar-SA"/>
    </w:rPr>
  </w:style>
  <w:style w:type="paragraph" w:customStyle="1" w:styleId="Tablecaption0">
    <w:name w:val="Table caption"/>
    <w:basedOn w:val="Normal"/>
    <w:link w:val="Tablecaption"/>
    <w:rsid w:val="009A53D1"/>
    <w:rPr>
      <w:rFonts w:ascii="Tahoma" w:eastAsia="Tahoma" w:hAnsi="Tahoma" w:cs="Tahoma"/>
      <w:b/>
      <w:bCs/>
      <w:color w:val="auto"/>
      <w:sz w:val="20"/>
      <w:szCs w:val="20"/>
      <w:lang w:val="en-US" w:eastAsia="en-US" w:bidi="ar-SA"/>
    </w:rPr>
  </w:style>
  <w:style w:type="paragraph" w:customStyle="1" w:styleId="Other0">
    <w:name w:val="Other"/>
    <w:basedOn w:val="Normal"/>
    <w:link w:val="Other"/>
    <w:rsid w:val="009A53D1"/>
    <w:pPr>
      <w:ind w:firstLine="400"/>
    </w:pPr>
    <w:rPr>
      <w:rFonts w:ascii="Tahoma" w:eastAsia="Tahoma" w:hAnsi="Tahoma" w:cs="Tahoma"/>
      <w:color w:val="auto"/>
      <w:sz w:val="20"/>
      <w:szCs w:val="20"/>
      <w:lang w:val="en-US" w:eastAsia="en-US" w:bidi="ar-SA"/>
    </w:rPr>
  </w:style>
  <w:style w:type="paragraph" w:customStyle="1" w:styleId="Heading10">
    <w:name w:val="Heading #1"/>
    <w:basedOn w:val="Normal"/>
    <w:link w:val="Heading1"/>
    <w:rsid w:val="009A53D1"/>
    <w:pPr>
      <w:spacing w:before="80" w:after="580"/>
      <w:outlineLvl w:val="0"/>
    </w:pPr>
    <w:rPr>
      <w:rFonts w:ascii="Tahoma" w:eastAsia="Tahoma" w:hAnsi="Tahoma" w:cs="Tahoma"/>
      <w:b/>
      <w:bCs/>
      <w:color w:val="auto"/>
      <w:sz w:val="22"/>
      <w:szCs w:val="22"/>
      <w:lang w:val="en-US" w:eastAsia="en-US" w:bidi="en-US"/>
    </w:rPr>
  </w:style>
  <w:style w:type="paragraph" w:customStyle="1" w:styleId="Heading20">
    <w:name w:val="Heading #2"/>
    <w:basedOn w:val="Normal"/>
    <w:link w:val="Heading2"/>
    <w:rsid w:val="009A53D1"/>
    <w:pPr>
      <w:spacing w:line="218" w:lineRule="auto"/>
      <w:ind w:firstLine="370"/>
      <w:outlineLvl w:val="1"/>
    </w:pPr>
    <w:rPr>
      <w:rFonts w:ascii="Tahoma" w:eastAsia="Tahoma" w:hAnsi="Tahoma" w:cs="Tahoma"/>
      <w:b/>
      <w:bCs/>
      <w:color w:val="auto"/>
      <w:sz w:val="22"/>
      <w:szCs w:val="22"/>
      <w:lang w:val="en-US" w:eastAsia="en-US" w:bidi="ar-SA"/>
    </w:rPr>
  </w:style>
  <w:style w:type="paragraph" w:customStyle="1" w:styleId="Bodytext20">
    <w:name w:val="Body text (2)"/>
    <w:basedOn w:val="Normal"/>
    <w:link w:val="Bodytext2"/>
    <w:rsid w:val="009A53D1"/>
    <w:pPr>
      <w:spacing w:after="120"/>
    </w:pPr>
    <w:rPr>
      <w:rFonts w:ascii="Tahoma" w:eastAsia="Tahoma" w:hAnsi="Tahoma" w:cs="Tahoma"/>
      <w:color w:val="auto"/>
      <w:sz w:val="18"/>
      <w:szCs w:val="18"/>
      <w:lang w:val="en-US" w:eastAsia="en-US" w:bidi="ar-SA"/>
    </w:rPr>
  </w:style>
  <w:style w:type="table" w:styleId="TableGrid">
    <w:name w:val="Table Grid"/>
    <w:basedOn w:val="TableNormal"/>
    <w:uiPriority w:val="59"/>
    <w:rsid w:val="009A53D1"/>
    <w:pPr>
      <w:widowControl w:val="0"/>
      <w:spacing w:after="0" w:line="240" w:lineRule="auto"/>
    </w:pPr>
    <w:rPr>
      <w:rFonts w:ascii="Courier New" w:eastAsia="Courier New" w:hAnsi="Courier New" w:cs="Courier New"/>
      <w:sz w:val="24"/>
      <w:szCs w:val="24"/>
      <w:lang w:val="ro-RO" w:eastAsia="ro-RO" w:bidi="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A53D1"/>
    <w:rPr>
      <w:sz w:val="16"/>
      <w:szCs w:val="16"/>
    </w:rPr>
  </w:style>
  <w:style w:type="paragraph" w:styleId="CommentText">
    <w:name w:val="annotation text"/>
    <w:basedOn w:val="Normal"/>
    <w:link w:val="CommentTextChar"/>
    <w:uiPriority w:val="99"/>
    <w:unhideWhenUsed/>
    <w:rsid w:val="009A53D1"/>
    <w:rPr>
      <w:sz w:val="20"/>
      <w:szCs w:val="20"/>
    </w:rPr>
  </w:style>
  <w:style w:type="character" w:customStyle="1" w:styleId="CommentTextChar">
    <w:name w:val="Comment Text Char"/>
    <w:basedOn w:val="DefaultParagraphFont"/>
    <w:link w:val="CommentText"/>
    <w:uiPriority w:val="99"/>
    <w:rsid w:val="009A53D1"/>
    <w:rPr>
      <w:rFonts w:ascii="Courier New" w:eastAsia="Courier New" w:hAnsi="Courier New" w:cs="Courier New"/>
      <w:color w:val="000000"/>
      <w:sz w:val="20"/>
      <w:szCs w:val="20"/>
      <w:lang w:val="ro-RO" w:eastAsia="ro-RO" w:bidi="ro-RO"/>
    </w:rPr>
  </w:style>
  <w:style w:type="paragraph" w:styleId="CommentSubject">
    <w:name w:val="annotation subject"/>
    <w:basedOn w:val="CommentText"/>
    <w:next w:val="CommentText"/>
    <w:link w:val="CommentSubjectChar"/>
    <w:uiPriority w:val="99"/>
    <w:semiHidden/>
    <w:unhideWhenUsed/>
    <w:rsid w:val="009A53D1"/>
    <w:rPr>
      <w:b/>
      <w:bCs/>
    </w:rPr>
  </w:style>
  <w:style w:type="character" w:customStyle="1" w:styleId="CommentSubjectChar">
    <w:name w:val="Comment Subject Char"/>
    <w:basedOn w:val="CommentTextChar"/>
    <w:link w:val="CommentSubject"/>
    <w:uiPriority w:val="99"/>
    <w:semiHidden/>
    <w:rsid w:val="009A53D1"/>
    <w:rPr>
      <w:rFonts w:ascii="Courier New" w:eastAsia="Courier New" w:hAnsi="Courier New" w:cs="Courier New"/>
      <w:b/>
      <w:bCs/>
      <w:color w:val="000000"/>
      <w:sz w:val="20"/>
      <w:szCs w:val="20"/>
      <w:lang w:val="ro-RO" w:eastAsia="ro-RO" w:bidi="ro-RO"/>
    </w:rPr>
  </w:style>
  <w:style w:type="paragraph" w:styleId="BalloonText">
    <w:name w:val="Balloon Text"/>
    <w:basedOn w:val="Normal"/>
    <w:link w:val="BalloonTextChar"/>
    <w:uiPriority w:val="99"/>
    <w:semiHidden/>
    <w:unhideWhenUsed/>
    <w:rsid w:val="009A53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3D1"/>
    <w:rPr>
      <w:rFonts w:ascii="Segoe UI" w:eastAsia="Courier New" w:hAnsi="Segoe UI" w:cs="Segoe UI"/>
      <w:color w:val="000000"/>
      <w:sz w:val="18"/>
      <w:szCs w:val="18"/>
      <w:lang w:val="ro-RO" w:eastAsia="ro-RO" w:bidi="ro-RO"/>
    </w:rPr>
  </w:style>
  <w:style w:type="paragraph" w:styleId="Revision">
    <w:name w:val="Revision"/>
    <w:hidden/>
    <w:uiPriority w:val="99"/>
    <w:semiHidden/>
    <w:rsid w:val="009578B9"/>
    <w:pPr>
      <w:spacing w:after="0" w:line="240" w:lineRule="auto"/>
    </w:pPr>
    <w:rPr>
      <w:rFonts w:ascii="Courier New" w:eastAsia="Courier New" w:hAnsi="Courier New" w:cs="Courier New"/>
      <w:color w:val="000000"/>
      <w:sz w:val="24"/>
      <w:szCs w:val="24"/>
      <w:lang w:val="ro-RO" w:eastAsia="ro-RO" w:bidi="ro-RO"/>
    </w:rPr>
  </w:style>
  <w:style w:type="character" w:styleId="Hyperlink">
    <w:name w:val="Hyperlink"/>
    <w:basedOn w:val="DefaultParagraphFont"/>
    <w:uiPriority w:val="99"/>
    <w:unhideWhenUsed/>
    <w:rsid w:val="003D1CED"/>
    <w:rPr>
      <w:color w:val="0563C1" w:themeColor="hyperlink"/>
      <w:u w:val="single"/>
    </w:rPr>
  </w:style>
  <w:style w:type="character" w:styleId="UnresolvedMention">
    <w:name w:val="Unresolved Mention"/>
    <w:basedOn w:val="DefaultParagraphFont"/>
    <w:uiPriority w:val="99"/>
    <w:semiHidden/>
    <w:unhideWhenUsed/>
    <w:rsid w:val="003D1CED"/>
    <w:rPr>
      <w:color w:val="605E5C"/>
      <w:shd w:val="clear" w:color="auto" w:fill="E1DFDD"/>
    </w:rPr>
  </w:style>
  <w:style w:type="paragraph" w:styleId="Header">
    <w:name w:val="header"/>
    <w:basedOn w:val="Normal"/>
    <w:link w:val="HeaderChar"/>
    <w:uiPriority w:val="99"/>
    <w:unhideWhenUsed/>
    <w:rsid w:val="00AB209F"/>
    <w:pPr>
      <w:tabs>
        <w:tab w:val="center" w:pos="4680"/>
        <w:tab w:val="right" w:pos="9360"/>
      </w:tabs>
    </w:pPr>
  </w:style>
  <w:style w:type="character" w:customStyle="1" w:styleId="HeaderChar">
    <w:name w:val="Header Char"/>
    <w:basedOn w:val="DefaultParagraphFont"/>
    <w:link w:val="Header"/>
    <w:uiPriority w:val="99"/>
    <w:rsid w:val="00AB209F"/>
    <w:rPr>
      <w:rFonts w:ascii="Courier New" w:eastAsia="Courier New" w:hAnsi="Courier New" w:cs="Courier New"/>
      <w:color w:val="000000"/>
      <w:sz w:val="24"/>
      <w:szCs w:val="24"/>
      <w:lang w:val="ro-RO" w:eastAsia="ro-RO" w:bidi="ro-RO"/>
    </w:rPr>
  </w:style>
  <w:style w:type="paragraph" w:styleId="Footer">
    <w:name w:val="footer"/>
    <w:basedOn w:val="Normal"/>
    <w:link w:val="FooterChar"/>
    <w:uiPriority w:val="99"/>
    <w:unhideWhenUsed/>
    <w:rsid w:val="00AB209F"/>
    <w:pPr>
      <w:tabs>
        <w:tab w:val="center" w:pos="4680"/>
        <w:tab w:val="right" w:pos="9360"/>
      </w:tabs>
    </w:pPr>
  </w:style>
  <w:style w:type="character" w:customStyle="1" w:styleId="FooterChar">
    <w:name w:val="Footer Char"/>
    <w:basedOn w:val="DefaultParagraphFont"/>
    <w:link w:val="Footer"/>
    <w:uiPriority w:val="99"/>
    <w:rsid w:val="00AB209F"/>
    <w:rPr>
      <w:rFonts w:ascii="Courier New" w:eastAsia="Courier New" w:hAnsi="Courier New" w:cs="Courier New"/>
      <w:color w:val="000000"/>
      <w:sz w:val="24"/>
      <w:szCs w:val="24"/>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22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e6c818a6-e1a0-4a6e-a969-20d857c5dc62}" enabled="1" method="Standard" siteId="{90c7a20a-f34b-40bf-bc48-b9253b6f5d20}" contentBits="2"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1388</Words>
  <Characters>7913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ISPIR Georgiana Claudia</dc:creator>
  <cp:keywords/>
  <dc:description/>
  <cp:lastModifiedBy>DUCAR Anton OBS/MKT</cp:lastModifiedBy>
  <cp:revision>2</cp:revision>
  <dcterms:created xsi:type="dcterms:W3CDTF">2024-02-06T15:40:00Z</dcterms:created>
  <dcterms:modified xsi:type="dcterms:W3CDTF">2024-02-06T15:40:00Z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c818a6-e1a0-4a6e-a969-20d857c5dc62_Enabled">
    <vt:lpwstr>true</vt:lpwstr>
  </property>
  <property fmtid="{D5CDD505-2E9C-101B-9397-08002B2CF9AE}" pid="3" name="MSIP_Label_e6c818a6-e1a0-4a6e-a969-20d857c5dc62_SetDate">
    <vt:lpwstr>2022-09-06T13:11:53Z</vt:lpwstr>
  </property>
  <property fmtid="{D5CDD505-2E9C-101B-9397-08002B2CF9AE}" pid="4" name="MSIP_Label_e6c818a6-e1a0-4a6e-a969-20d857c5dc62_Method">
    <vt:lpwstr>Standard</vt:lpwstr>
  </property>
  <property fmtid="{D5CDD505-2E9C-101B-9397-08002B2CF9AE}" pid="5" name="MSIP_Label_e6c818a6-e1a0-4a6e-a969-20d857c5dc62_Name">
    <vt:lpwstr>Orange_restricted_internal.2</vt:lpwstr>
  </property>
  <property fmtid="{D5CDD505-2E9C-101B-9397-08002B2CF9AE}" pid="6" name="MSIP_Label_e6c818a6-e1a0-4a6e-a969-20d857c5dc62_SiteId">
    <vt:lpwstr>90c7a20a-f34b-40bf-bc48-b9253b6f5d20</vt:lpwstr>
  </property>
  <property fmtid="{D5CDD505-2E9C-101B-9397-08002B2CF9AE}" pid="7" name="MSIP_Label_e6c818a6-e1a0-4a6e-a969-20d857c5dc62_ActionId">
    <vt:lpwstr>93673801-bdc0-43b1-a258-b62216c7c6d4</vt:lpwstr>
  </property>
  <property fmtid="{D5CDD505-2E9C-101B-9397-08002B2CF9AE}" pid="8" name="MSIP_Label_e6c818a6-e1a0-4a6e-a969-20d857c5dc62_ContentBits">
    <vt:lpwstr>2</vt:lpwstr>
  </property>
</Properties>
</file>